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8F5962" w:rsidRPr="00917001" w:rsidTr="00CC7AC4">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07008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1068B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w:t>
            </w:r>
            <w:r w:rsidR="005A07EB">
              <w:rPr>
                <w:rFonts w:ascii="Times New Roman" w:hAnsi="Times New Roman" w:cs="Times New Roman"/>
                <w:sz w:val="28"/>
                <w:szCs w:val="28"/>
                <w:lang w:val="tt-RU"/>
              </w:rPr>
              <w:t>расноключинского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5A07EB"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423552</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5A07EB"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п</w:t>
            </w:r>
            <w:r w:rsidR="00F34F7C">
              <w:rPr>
                <w:rFonts w:ascii="Times New Roman" w:hAnsi="Times New Roman" w:cs="Times New Roman"/>
                <w:sz w:val="20"/>
                <w:lang w:val="tt-RU"/>
              </w:rPr>
              <w:t xml:space="preserve">. </w:t>
            </w:r>
            <w:r>
              <w:rPr>
                <w:rFonts w:ascii="Times New Roman" w:hAnsi="Times New Roman" w:cs="Times New Roman"/>
                <w:sz w:val="20"/>
                <w:lang w:val="tt-RU"/>
              </w:rPr>
              <w:t>Красный Ключ</w:t>
            </w:r>
            <w:r w:rsidR="001068BA">
              <w:rPr>
                <w:rFonts w:ascii="Times New Roman" w:hAnsi="Times New Roman" w:cs="Times New Roman"/>
                <w:sz w:val="20"/>
                <w:lang w:val="tt-RU"/>
              </w:rPr>
              <w:t>,</w:t>
            </w:r>
            <w:r w:rsidR="00F34F7C">
              <w:rPr>
                <w:rFonts w:ascii="Times New Roman" w:hAnsi="Times New Roman" w:cs="Times New Roman"/>
                <w:sz w:val="20"/>
                <w:lang w:val="tt-RU"/>
              </w:rPr>
              <w:t xml:space="preserve"> </w:t>
            </w:r>
            <w:r w:rsidR="008F5962" w:rsidRPr="002F34A0">
              <w:rPr>
                <w:rFonts w:ascii="Times New Roman" w:hAnsi="Times New Roman" w:cs="Times New Roman"/>
                <w:sz w:val="20"/>
                <w:lang w:val="tt-RU"/>
              </w:rPr>
              <w:t xml:space="preserve">ул. </w:t>
            </w:r>
            <w:r>
              <w:rPr>
                <w:rFonts w:ascii="Times New Roman" w:hAnsi="Times New Roman" w:cs="Times New Roman"/>
                <w:sz w:val="20"/>
                <w:lang w:val="tt-RU"/>
              </w:rPr>
              <w:t>Садовая</w:t>
            </w:r>
            <w:r w:rsidR="008F5962" w:rsidRPr="002F34A0">
              <w:rPr>
                <w:rFonts w:ascii="Times New Roman" w:hAnsi="Times New Roman" w:cs="Times New Roman"/>
                <w:sz w:val="20"/>
                <w:lang w:val="tt-RU"/>
              </w:rPr>
              <w:t>,</w:t>
            </w:r>
            <w:r w:rsidR="001068BA">
              <w:rPr>
                <w:rFonts w:ascii="Times New Roman" w:hAnsi="Times New Roman" w:cs="Times New Roman"/>
                <w:sz w:val="20"/>
                <w:lang w:val="tt-RU"/>
              </w:rPr>
              <w:t xml:space="preserve"> </w:t>
            </w:r>
            <w:r>
              <w:rPr>
                <w:rFonts w:ascii="Times New Roman" w:hAnsi="Times New Roman" w:cs="Times New Roman"/>
                <w:sz w:val="20"/>
                <w:lang w:val="tt-RU"/>
              </w:rPr>
              <w:t>2</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5A07EB" w:rsidP="004272A4">
            <w:pPr>
              <w:spacing w:after="0" w:line="300" w:lineRule="exact"/>
              <w:jc w:val="center"/>
              <w:rPr>
                <w:rFonts w:ascii="Times New Roman" w:hAnsi="Times New Roman" w:cs="Times New Roman"/>
                <w:sz w:val="28"/>
                <w:szCs w:val="28"/>
                <w:lang w:val="tt-RU"/>
              </w:rPr>
            </w:pPr>
            <w:r w:rsidRPr="005A07EB">
              <w:rPr>
                <w:rFonts w:ascii="Times New Roman" w:eastAsia="Calibri" w:hAnsi="Times New Roman" w:cs="Times New Roman"/>
                <w:sz w:val="28"/>
                <w:szCs w:val="28"/>
              </w:rPr>
              <w:t>Красный Ключ</w:t>
            </w:r>
            <w:r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07008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CC7AC4"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w:t>
            </w:r>
            <w:r w:rsidR="005A07EB">
              <w:rPr>
                <w:rFonts w:ascii="Times New Roman" w:hAnsi="Times New Roman" w:cs="Times New Roman"/>
                <w:sz w:val="20"/>
                <w:lang w:val="tt-RU"/>
              </w:rPr>
              <w:t>2</w:t>
            </w:r>
            <w:r w:rsidR="008F5962" w:rsidRPr="002F34A0">
              <w:rPr>
                <w:rFonts w:ascii="Times New Roman" w:hAnsi="Times New Roman" w:cs="Times New Roman"/>
                <w:sz w:val="20"/>
                <w:lang w:val="tt-RU"/>
              </w:rPr>
              <w:t xml:space="preserve">, Түбән Кама  районы, </w:t>
            </w:r>
          </w:p>
          <w:p w:rsidR="005A07EB" w:rsidRPr="005A07EB" w:rsidRDefault="005A07EB" w:rsidP="005A07EB">
            <w:pPr>
              <w:jc w:val="center"/>
              <w:rPr>
                <w:rFonts w:ascii="Times New Roman" w:hAnsi="Times New Roman" w:cs="Times New Roman"/>
                <w:sz w:val="20"/>
                <w:szCs w:val="20"/>
                <w:lang w:val="tt-RU"/>
              </w:rPr>
            </w:pPr>
            <w:r w:rsidRPr="005A07EB">
              <w:rPr>
                <w:rFonts w:ascii="Times New Roman" w:eastAsia="Calibri" w:hAnsi="Times New Roman" w:cs="Times New Roman"/>
                <w:sz w:val="20"/>
                <w:szCs w:val="20"/>
              </w:rPr>
              <w:t>К</w:t>
            </w:r>
            <w:r w:rsidRPr="005A07EB">
              <w:rPr>
                <w:rFonts w:ascii="Times New Roman" w:eastAsia="Calibri" w:hAnsi="Times New Roman" w:cs="Times New Roman"/>
                <w:sz w:val="20"/>
                <w:szCs w:val="20"/>
                <w:lang w:val="tt-RU"/>
              </w:rPr>
              <w:t>ызыл Чишмә</w:t>
            </w:r>
            <w:r w:rsidRPr="005A07EB">
              <w:rPr>
                <w:rFonts w:ascii="Times New Roman" w:hAnsi="Times New Roman" w:cs="Times New Roman"/>
                <w:sz w:val="20"/>
                <w:szCs w:val="20"/>
                <w:lang w:val="tt-RU"/>
              </w:rPr>
              <w:t xml:space="preserve"> </w:t>
            </w:r>
            <w:proofErr w:type="spellStart"/>
            <w:r>
              <w:rPr>
                <w:rFonts w:ascii="Times New Roman" w:eastAsia="Calibri" w:hAnsi="Times New Roman" w:cs="Times New Roman"/>
                <w:sz w:val="20"/>
                <w:szCs w:val="20"/>
              </w:rPr>
              <w:t>поселогы</w:t>
            </w:r>
            <w:proofErr w:type="spellEnd"/>
            <w:r>
              <w:rPr>
                <w:rFonts w:ascii="Times New Roman" w:eastAsia="Calibri" w:hAnsi="Times New Roman" w:cs="Times New Roman"/>
                <w:sz w:val="20"/>
                <w:szCs w:val="20"/>
              </w:rPr>
              <w:t>,</w:t>
            </w:r>
            <w:r w:rsidRPr="005A07EB">
              <w:rPr>
                <w:rFonts w:ascii="Times New Roman" w:eastAsia="Calibri" w:hAnsi="Times New Roman" w:cs="Times New Roman"/>
                <w:sz w:val="20"/>
                <w:szCs w:val="20"/>
              </w:rPr>
              <w:t xml:space="preserve"> </w:t>
            </w:r>
            <w:proofErr w:type="gramStart"/>
            <w:r w:rsidRPr="005A07EB">
              <w:rPr>
                <w:rFonts w:ascii="Times New Roman" w:eastAsia="Calibri" w:hAnsi="Times New Roman" w:cs="Times New Roman"/>
                <w:sz w:val="20"/>
                <w:szCs w:val="20"/>
              </w:rPr>
              <w:t>Садовая</w:t>
            </w:r>
            <w:proofErr w:type="gramEnd"/>
            <w:r w:rsidRPr="005A07EB">
              <w:rPr>
                <w:rFonts w:ascii="Times New Roman" w:eastAsia="Calibri" w:hAnsi="Times New Roman" w:cs="Times New Roman"/>
                <w:sz w:val="20"/>
                <w:szCs w:val="20"/>
              </w:rPr>
              <w:t xml:space="preserve"> </w:t>
            </w:r>
            <w:proofErr w:type="spellStart"/>
            <w:r w:rsidRPr="005A07EB">
              <w:rPr>
                <w:rFonts w:ascii="Times New Roman" w:eastAsia="Calibri" w:hAnsi="Times New Roman" w:cs="Times New Roman"/>
                <w:sz w:val="20"/>
                <w:szCs w:val="20"/>
              </w:rPr>
              <w:t>урамы</w:t>
            </w:r>
            <w:proofErr w:type="spellEnd"/>
            <w:r w:rsidRPr="005A07EB">
              <w:rPr>
                <w:rFonts w:ascii="Times New Roman" w:eastAsia="Calibri" w:hAnsi="Times New Roman" w:cs="Times New Roman"/>
                <w:sz w:val="20"/>
                <w:szCs w:val="20"/>
              </w:rPr>
              <w:t>, 2</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CC7AC4">
        <w:trPr>
          <w:trHeight w:val="333"/>
        </w:trPr>
        <w:tc>
          <w:tcPr>
            <w:tcW w:w="10348" w:type="dxa"/>
            <w:gridSpan w:val="2"/>
            <w:tcBorders>
              <w:top w:val="nil"/>
              <w:left w:val="nil"/>
              <w:bottom w:val="single" w:sz="12" w:space="0" w:color="auto"/>
              <w:right w:val="nil"/>
            </w:tcBorders>
          </w:tcPr>
          <w:p w:rsidR="00F34F7C" w:rsidRPr="005A07EB" w:rsidRDefault="00F34F7C" w:rsidP="005A07EB">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5A07EB">
              <w:rPr>
                <w:rFonts w:ascii="Times New Roman" w:hAnsi="Times New Roman" w:cs="Times New Roman"/>
                <w:sz w:val="20"/>
                <w:szCs w:val="20"/>
                <w:lang w:val="tt-RU"/>
              </w:rPr>
              <w:t>45-70-80</w:t>
            </w:r>
            <w:r w:rsidRPr="004C7374">
              <w:rPr>
                <w:rFonts w:ascii="Times New Roman" w:hAnsi="Times New Roman" w:cs="Times New Roman"/>
                <w:sz w:val="20"/>
                <w:szCs w:val="20"/>
                <w:lang w:val="tt-RU"/>
              </w:rPr>
              <w:t xml:space="preserve">, электронный адрес: </w:t>
            </w:r>
            <w:r w:rsidR="0060455D">
              <w:fldChar w:fldCharType="begin"/>
            </w:r>
            <w:r w:rsidR="0060455D">
              <w:instrText xml:space="preserve"> HYPERLINK "http://Krasnoklyuch.sp%20@tatar.ru" </w:instrText>
            </w:r>
            <w:r w:rsidR="0060455D">
              <w:fldChar w:fldCharType="separate"/>
            </w:r>
            <w:proofErr w:type="spellStart"/>
            <w:r w:rsidR="005A07EB" w:rsidRPr="005A07EB">
              <w:rPr>
                <w:rStyle w:val="a3"/>
                <w:rFonts w:ascii="Times New Roman" w:hAnsi="Times New Roman"/>
                <w:bCs/>
                <w:color w:val="auto"/>
                <w:sz w:val="20"/>
                <w:szCs w:val="20"/>
                <w:u w:val="none"/>
              </w:rPr>
              <w:t>Krasnoklyuch.sp</w:t>
            </w:r>
            <w:proofErr w:type="spellEnd"/>
            <w:r w:rsidR="005A07EB" w:rsidRPr="005A07EB">
              <w:rPr>
                <w:rStyle w:val="a3"/>
                <w:rFonts w:ascii="Times New Roman" w:hAnsi="Times New Roman" w:cs="Times New Roman"/>
                <w:bCs/>
                <w:color w:val="auto"/>
                <w:sz w:val="20"/>
                <w:szCs w:val="20"/>
                <w:u w:val="none"/>
              </w:rPr>
              <w:t xml:space="preserve"> @tatar.ru</w:t>
            </w:r>
            <w:r w:rsidR="0060455D">
              <w:rPr>
                <w:rStyle w:val="a3"/>
                <w:rFonts w:ascii="Times New Roman" w:hAnsi="Times New Roman" w:cs="Times New Roman"/>
                <w:bCs/>
                <w:color w:val="auto"/>
                <w:sz w:val="20"/>
                <w:szCs w:val="20"/>
                <w:u w:val="none"/>
              </w:rPr>
              <w:fldChar w:fldCharType="end"/>
            </w:r>
            <w:r w:rsidRPr="005A07EB">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005A07EB">
              <w:t xml:space="preserve"> </w:t>
            </w:r>
            <w:r w:rsidR="007F0BD9" w:rsidRPr="007F0BD9">
              <w:rPr>
                <w:rFonts w:ascii="Times New Roman" w:hAnsi="Times New Roman" w:cs="Times New Roman"/>
                <w:bCs/>
                <w:sz w:val="20"/>
                <w:szCs w:val="20"/>
              </w:rPr>
              <w:t>krasnoklyuchinskoe-sp.ru</w:t>
            </w:r>
          </w:p>
        </w:tc>
      </w:tr>
    </w:tbl>
    <w:p w:rsidR="006C32F5" w:rsidRPr="005A07EB" w:rsidRDefault="006C32F5" w:rsidP="006C32F5">
      <w:pPr>
        <w:spacing w:after="0" w:line="240" w:lineRule="auto"/>
      </w:pPr>
    </w:p>
    <w:p w:rsidR="006C32F5" w:rsidRPr="007F0BD9" w:rsidRDefault="006C32F5" w:rsidP="006C32F5">
      <w:pPr>
        <w:spacing w:after="0" w:line="240" w:lineRule="auto"/>
      </w:pPr>
    </w:p>
    <w:p w:rsidR="00070086" w:rsidRPr="000630AB" w:rsidRDefault="00070086" w:rsidP="00070086">
      <w:pPr>
        <w:spacing w:after="0" w:line="240" w:lineRule="auto"/>
        <w:rPr>
          <w:rFonts w:ascii="Times New Roman" w:hAnsi="Times New Roman" w:cs="Times New Roman"/>
          <w:sz w:val="28"/>
          <w:szCs w:val="28"/>
          <w:lang w:val="tt-RU"/>
        </w:rPr>
      </w:pPr>
      <w:r w:rsidRPr="000630AB">
        <w:rPr>
          <w:rFonts w:ascii="Times New Roman" w:hAnsi="Times New Roman" w:cs="Times New Roman"/>
          <w:sz w:val="28"/>
          <w:szCs w:val="28"/>
          <w:lang w:val="tt-RU"/>
        </w:rPr>
        <w:t xml:space="preserve">                           РЕШЕНИЕ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5B0E8C" w:rsidRPr="00C74B6D" w:rsidRDefault="005B0E8C" w:rsidP="005B0E8C">
      <w:pPr>
        <w:tabs>
          <w:tab w:val="left" w:pos="5245"/>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21</w:t>
      </w:r>
      <w:r w:rsidRPr="00C74B6D">
        <w:rPr>
          <w:rFonts w:ascii="Times New Roman" w:eastAsiaTheme="minorEastAsia" w:hAnsi="Times New Roman" w:cs="Times New Roman"/>
          <w:sz w:val="28"/>
          <w:szCs w:val="28"/>
          <w:lang w:val="tt-RU" w:eastAsia="ru-RU"/>
        </w:rPr>
        <w:t xml:space="preserve">.02.2020 ел                                                                                                     </w:t>
      </w:r>
      <w:r w:rsidR="0060455D">
        <w:rPr>
          <w:rFonts w:ascii="Times New Roman" w:eastAsiaTheme="minorEastAsia" w:hAnsi="Times New Roman" w:cs="Times New Roman"/>
          <w:sz w:val="28"/>
          <w:szCs w:val="28"/>
          <w:lang w:val="tt-RU" w:eastAsia="ru-RU"/>
        </w:rPr>
        <w:t xml:space="preserve">         </w:t>
      </w:r>
      <w:r w:rsidRPr="00C74B6D">
        <w:rPr>
          <w:rFonts w:ascii="Times New Roman" w:eastAsiaTheme="minorEastAsia" w:hAnsi="Times New Roman" w:cs="Times New Roman"/>
          <w:sz w:val="28"/>
          <w:szCs w:val="28"/>
          <w:lang w:val="tt-RU" w:eastAsia="ru-RU"/>
        </w:rPr>
        <w:t xml:space="preserve">   № </w:t>
      </w:r>
      <w:r w:rsidR="0060455D">
        <w:rPr>
          <w:rFonts w:ascii="Times New Roman" w:eastAsiaTheme="minorEastAsia" w:hAnsi="Times New Roman" w:cs="Times New Roman"/>
          <w:sz w:val="28"/>
          <w:szCs w:val="28"/>
          <w:lang w:eastAsia="ru-RU"/>
        </w:rPr>
        <w:t>3</w:t>
      </w:r>
    </w:p>
    <w:p w:rsidR="005B0E8C" w:rsidRPr="00C74B6D" w:rsidRDefault="005B0E8C" w:rsidP="005B0E8C">
      <w:pPr>
        <w:tabs>
          <w:tab w:val="left" w:pos="7900"/>
        </w:tabs>
        <w:spacing w:after="0" w:line="240" w:lineRule="auto"/>
        <w:rPr>
          <w:rFonts w:ascii="Times New Roman" w:eastAsiaTheme="minorEastAsia" w:hAnsi="Times New Roman" w:cs="Times New Roman"/>
          <w:sz w:val="28"/>
          <w:szCs w:val="28"/>
          <w:lang w:val="tt-RU" w:eastAsia="ru-RU"/>
        </w:rPr>
      </w:pPr>
    </w:p>
    <w:p w:rsidR="005B0E8C" w:rsidRPr="00C74B6D" w:rsidRDefault="005B0E8C" w:rsidP="005B0E8C">
      <w:pPr>
        <w:tabs>
          <w:tab w:val="left" w:pos="7900"/>
        </w:tabs>
        <w:spacing w:after="0" w:line="240" w:lineRule="auto"/>
        <w:rPr>
          <w:rFonts w:ascii="Times New Roman" w:eastAsiaTheme="minorEastAsia" w:hAnsi="Times New Roman" w:cs="Times New Roman"/>
          <w:sz w:val="28"/>
          <w:szCs w:val="28"/>
          <w:lang w:eastAsia="ru-RU"/>
        </w:rPr>
      </w:pPr>
    </w:p>
    <w:p w:rsidR="005B0E8C" w:rsidRPr="00C74B6D" w:rsidRDefault="005B0E8C" w:rsidP="005B0E8C">
      <w:pPr>
        <w:tabs>
          <w:tab w:val="left" w:pos="7900"/>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bookmarkStart w:id="0" w:name="_GoBack"/>
      <w:bookmarkEnd w:id="0"/>
    </w:p>
    <w:p w:rsidR="005B0E8C" w:rsidRPr="00C74B6D" w:rsidRDefault="005B0E8C" w:rsidP="005B0E8C">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районы</w:t>
      </w:r>
    </w:p>
    <w:p w:rsidR="005B0E8C" w:rsidRPr="00C74B6D" w:rsidRDefault="005B0E8C" w:rsidP="005B0E8C">
      <w:pPr>
        <w:tabs>
          <w:tab w:val="left" w:pos="7900"/>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w:t>
      </w:r>
      <w:r w:rsidR="0060455D" w:rsidRPr="0060455D">
        <w:rPr>
          <w:rFonts w:ascii="Times New Roman" w:eastAsiaTheme="minorEastAsia" w:hAnsi="Times New Roman" w:cs="Times New Roman"/>
          <w:sz w:val="28"/>
          <w:szCs w:val="28"/>
          <w:lang w:eastAsia="ru-RU"/>
        </w:rPr>
        <w:t xml:space="preserve">Красный Ключ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
    <w:p w:rsidR="005B0E8C" w:rsidRPr="00C74B6D" w:rsidRDefault="005B0E8C" w:rsidP="005B0E8C">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Уставына</w:t>
      </w:r>
      <w:proofErr w:type="spellEnd"/>
      <w:r w:rsidRPr="00C74B6D">
        <w:rPr>
          <w:rFonts w:ascii="Times New Roman" w:eastAsiaTheme="minorEastAsia" w:hAnsi="Times New Roman" w:cs="Times New Roman"/>
          <w:sz w:val="28"/>
          <w:szCs w:val="28"/>
          <w:lang w:eastAsia="ru-RU"/>
        </w:rPr>
        <w:t xml:space="preserve"> </w:t>
      </w:r>
    </w:p>
    <w:p w:rsidR="005B0E8C" w:rsidRPr="00C74B6D" w:rsidRDefault="005B0E8C" w:rsidP="005B0E8C">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үзгәрешлә</w:t>
      </w:r>
      <w:proofErr w:type="gramStart"/>
      <w:r w:rsidRPr="00C74B6D">
        <w:rPr>
          <w:rFonts w:ascii="Times New Roman" w:eastAsiaTheme="minorEastAsia" w:hAnsi="Times New Roman" w:cs="Times New Roman"/>
          <w:sz w:val="28"/>
          <w:szCs w:val="28"/>
          <w:lang w:eastAsia="ru-RU"/>
        </w:rPr>
        <w:t>р</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өстәмәләр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кертү</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турында</w:t>
      </w:r>
      <w:proofErr w:type="spellEnd"/>
    </w:p>
    <w:p w:rsidR="005B0E8C" w:rsidRPr="00C74B6D" w:rsidRDefault="005B0E8C" w:rsidP="005B0E8C">
      <w:pPr>
        <w:tabs>
          <w:tab w:val="left" w:pos="7900"/>
        </w:tabs>
        <w:spacing w:after="0" w:line="240" w:lineRule="auto"/>
        <w:rPr>
          <w:rFonts w:ascii="Times New Roman" w:eastAsiaTheme="minorEastAsia" w:hAnsi="Times New Roman" w:cs="Times New Roman"/>
          <w:b/>
          <w:sz w:val="28"/>
          <w:szCs w:val="28"/>
          <w:lang w:eastAsia="ru-RU"/>
        </w:rPr>
      </w:pPr>
    </w:p>
    <w:p w:rsidR="005B0E8C" w:rsidRPr="00C74B6D" w:rsidRDefault="005B0E8C" w:rsidP="005B0E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 «Россия </w:t>
      </w:r>
      <w:proofErr w:type="spellStart"/>
      <w:r w:rsidRPr="00C74B6D">
        <w:rPr>
          <w:rFonts w:ascii="Times New Roman" w:eastAsiaTheme="minorEastAsia" w:hAnsi="Times New Roman" w:cs="Times New Roman"/>
          <w:sz w:val="28"/>
          <w:szCs w:val="28"/>
          <w:lang w:eastAsia="ru-RU"/>
        </w:rPr>
        <w:t>Федерациясендә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үзидарә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оештыруның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гомуми</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принциплары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турында</w:t>
      </w:r>
      <w:proofErr w:type="spellEnd"/>
      <w:r w:rsidRPr="00C74B6D">
        <w:rPr>
          <w:rFonts w:ascii="Times New Roman" w:eastAsiaTheme="minorEastAsia" w:hAnsi="Times New Roman" w:cs="Times New Roman"/>
          <w:sz w:val="28"/>
          <w:szCs w:val="28"/>
          <w:lang w:eastAsia="ru-RU"/>
        </w:rPr>
        <w:t xml:space="preserve">» 2003 </w:t>
      </w:r>
      <w:proofErr w:type="spellStart"/>
      <w:r w:rsidRPr="00C74B6D">
        <w:rPr>
          <w:rFonts w:ascii="Times New Roman" w:eastAsiaTheme="minorEastAsia" w:hAnsi="Times New Roman" w:cs="Times New Roman"/>
          <w:sz w:val="28"/>
          <w:szCs w:val="28"/>
          <w:lang w:eastAsia="ru-RU"/>
        </w:rPr>
        <w:t>елның</w:t>
      </w:r>
      <w:proofErr w:type="spellEnd"/>
      <w:r w:rsidRPr="00C74B6D">
        <w:rPr>
          <w:rFonts w:ascii="Times New Roman" w:eastAsiaTheme="minorEastAsia" w:hAnsi="Times New Roman" w:cs="Times New Roman"/>
          <w:sz w:val="28"/>
          <w:szCs w:val="28"/>
          <w:lang w:eastAsia="ru-RU"/>
        </w:rPr>
        <w:t xml:space="preserve"> 6 </w:t>
      </w:r>
      <w:proofErr w:type="spellStart"/>
      <w:r w:rsidRPr="00C74B6D">
        <w:rPr>
          <w:rFonts w:ascii="Times New Roman" w:eastAsiaTheme="minorEastAsia" w:hAnsi="Times New Roman" w:cs="Times New Roman"/>
          <w:sz w:val="28"/>
          <w:szCs w:val="28"/>
          <w:lang w:eastAsia="ru-RU"/>
        </w:rPr>
        <w:t>октябрендәге</w:t>
      </w:r>
      <w:proofErr w:type="spellEnd"/>
      <w:r w:rsidRPr="00C74B6D">
        <w:rPr>
          <w:rFonts w:ascii="Times New Roman" w:eastAsiaTheme="minorEastAsia" w:hAnsi="Times New Roman" w:cs="Times New Roman"/>
          <w:sz w:val="28"/>
          <w:szCs w:val="28"/>
          <w:lang w:eastAsia="ru-RU"/>
        </w:rPr>
        <w:t xml:space="preserve"> 131-ФЗ </w:t>
      </w:r>
      <w:proofErr w:type="spellStart"/>
      <w:r w:rsidRPr="00C74B6D">
        <w:rPr>
          <w:rFonts w:ascii="Times New Roman" w:eastAsiaTheme="minorEastAsia" w:hAnsi="Times New Roman" w:cs="Times New Roman"/>
          <w:sz w:val="28"/>
          <w:szCs w:val="28"/>
          <w:lang w:eastAsia="ru-RU"/>
        </w:rPr>
        <w:t>номерлы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Федераль</w:t>
      </w:r>
      <w:proofErr w:type="spellEnd"/>
      <w:r w:rsidRPr="00C74B6D">
        <w:rPr>
          <w:rFonts w:ascii="Times New Roman" w:eastAsiaTheme="minorEastAsia" w:hAnsi="Times New Roman" w:cs="Times New Roman"/>
          <w:sz w:val="28"/>
          <w:szCs w:val="28"/>
          <w:lang w:eastAsia="ru-RU"/>
        </w:rPr>
        <w:t xml:space="preserve"> закон, 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proofErr w:type="gramStart"/>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w:t>
      </w:r>
      <w:proofErr w:type="gramEnd"/>
      <w:r w:rsidRPr="00C74B6D">
        <w:rPr>
          <w:rFonts w:ascii="Times New Roman" w:eastAsiaTheme="minorEastAsia" w:hAnsi="Times New Roman" w:cs="Times New Roman"/>
          <w:sz w:val="28"/>
          <w:szCs w:val="28"/>
          <w:lang w:eastAsia="ru-RU"/>
        </w:rPr>
        <w:t>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районының</w:t>
      </w:r>
      <w:proofErr w:type="spellEnd"/>
      <w:r w:rsidRPr="00C74B6D">
        <w:rPr>
          <w:rFonts w:ascii="Times New Roman" w:eastAsiaTheme="minorEastAsia" w:hAnsi="Times New Roman" w:cs="Times New Roman"/>
          <w:sz w:val="28"/>
          <w:szCs w:val="28"/>
          <w:lang w:eastAsia="ru-RU"/>
        </w:rPr>
        <w:t xml:space="preserve"> «</w:t>
      </w:r>
      <w:r w:rsidR="0060455D" w:rsidRPr="0060455D">
        <w:rPr>
          <w:rFonts w:ascii="Times New Roman" w:eastAsiaTheme="minorEastAsia" w:hAnsi="Times New Roman" w:cs="Times New Roman"/>
          <w:sz w:val="28"/>
          <w:szCs w:val="28"/>
          <w:lang w:eastAsia="ru-RU"/>
        </w:rPr>
        <w:t xml:space="preserve">Красный Ключ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Уставы </w:t>
      </w:r>
      <w:proofErr w:type="spellStart"/>
      <w:r w:rsidRPr="00C74B6D">
        <w:rPr>
          <w:rFonts w:ascii="Times New Roman" w:eastAsiaTheme="minorEastAsia" w:hAnsi="Times New Roman" w:cs="Times New Roman"/>
          <w:sz w:val="28"/>
          <w:szCs w:val="28"/>
          <w:lang w:eastAsia="ru-RU"/>
        </w:rPr>
        <w:t>нигезенд</w:t>
      </w:r>
      <w:proofErr w:type="spellEnd"/>
      <w:r w:rsidRPr="00C74B6D">
        <w:rPr>
          <w:rFonts w:ascii="Times New Roman" w:eastAsiaTheme="minorEastAsia" w:hAnsi="Times New Roman" w:cs="Times New Roman"/>
          <w:sz w:val="28"/>
          <w:szCs w:val="28"/>
          <w:lang w:val="tt-RU" w:eastAsia="ru-RU"/>
        </w:rPr>
        <w:t xml:space="preserve">ә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proofErr w:type="gramStart"/>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w:t>
      </w:r>
      <w:proofErr w:type="gramEnd"/>
      <w:r w:rsidRPr="00C74B6D">
        <w:rPr>
          <w:rFonts w:ascii="Times New Roman" w:eastAsiaTheme="minorEastAsia" w:hAnsi="Times New Roman" w:cs="Times New Roman"/>
          <w:sz w:val="28"/>
          <w:szCs w:val="28"/>
          <w:lang w:eastAsia="ru-RU"/>
        </w:rPr>
        <w:t>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районының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Елантау</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гамәлдәге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законнарга</w:t>
      </w:r>
      <w:proofErr w:type="spellEnd"/>
      <w:r w:rsidRPr="00C74B6D">
        <w:rPr>
          <w:rFonts w:ascii="Times New Roman" w:eastAsiaTheme="minorEastAsia" w:hAnsi="Times New Roman" w:cs="Times New Roman"/>
          <w:sz w:val="28"/>
          <w:szCs w:val="28"/>
          <w:lang w:eastAsia="ru-RU"/>
        </w:rPr>
        <w:t xml:space="preserve"> туры </w:t>
      </w:r>
      <w:proofErr w:type="spellStart"/>
      <w:r w:rsidRPr="00C74B6D">
        <w:rPr>
          <w:rFonts w:ascii="Times New Roman" w:eastAsiaTheme="minorEastAsia" w:hAnsi="Times New Roman" w:cs="Times New Roman"/>
          <w:sz w:val="28"/>
          <w:szCs w:val="28"/>
          <w:lang w:eastAsia="ru-RU"/>
        </w:rPr>
        <w:t>китерү</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максатларында</w:t>
      </w:r>
      <w:proofErr w:type="spellEnd"/>
      <w:r w:rsidRPr="00C74B6D">
        <w:rPr>
          <w:rFonts w:ascii="Times New Roman" w:eastAsiaTheme="minorEastAsia" w:hAnsi="Times New Roman" w:cs="Times New Roman"/>
          <w:sz w:val="28"/>
          <w:szCs w:val="28"/>
          <w:lang w:eastAsia="ru-RU"/>
        </w:rPr>
        <w:t xml:space="preserve">, </w:t>
      </w:r>
      <w:r w:rsidR="0060455D" w:rsidRPr="0060455D">
        <w:rPr>
          <w:rFonts w:ascii="Times New Roman" w:eastAsiaTheme="minorEastAsia" w:hAnsi="Times New Roman" w:cs="Times New Roman"/>
          <w:sz w:val="28"/>
          <w:szCs w:val="28"/>
          <w:lang w:eastAsia="ru-RU"/>
        </w:rPr>
        <w:t xml:space="preserve">Красный Ключ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Советы КАРАР БИРӘ:</w:t>
      </w:r>
    </w:p>
    <w:p w:rsidR="005B0E8C" w:rsidRPr="00C74B6D" w:rsidRDefault="005B0E8C" w:rsidP="005B0E8C">
      <w:pPr>
        <w:tabs>
          <w:tab w:val="left" w:pos="7900"/>
        </w:tabs>
        <w:spacing w:after="0" w:line="240" w:lineRule="auto"/>
        <w:rPr>
          <w:rFonts w:ascii="Times New Roman" w:eastAsiaTheme="minorEastAsia" w:hAnsi="Times New Roman" w:cs="Times New Roman"/>
          <w:sz w:val="28"/>
          <w:szCs w:val="28"/>
          <w:lang w:eastAsia="ru-RU"/>
        </w:rPr>
      </w:pPr>
    </w:p>
    <w:p w:rsidR="005B0E8C" w:rsidRPr="00C74B6D" w:rsidRDefault="005B0E8C" w:rsidP="0060455D">
      <w:pPr>
        <w:numPr>
          <w:ilvl w:val="0"/>
          <w:numId w:val="1"/>
        </w:numPr>
        <w:tabs>
          <w:tab w:val="left" w:pos="0"/>
        </w:tabs>
        <w:spacing w:after="0" w:line="240" w:lineRule="auto"/>
        <w:jc w:val="both"/>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районы</w:t>
      </w:r>
      <w:r w:rsidRPr="00C74B6D">
        <w:rPr>
          <w:rFonts w:ascii="Times New Roman" w:eastAsiaTheme="minorEastAsia" w:hAnsi="Times New Roman" w:cs="Times New Roman"/>
          <w:sz w:val="28"/>
          <w:szCs w:val="28"/>
          <w:lang w:val="tt-RU" w:eastAsia="ru-RU"/>
        </w:rPr>
        <w:t xml:space="preserve"> </w:t>
      </w:r>
      <w:r w:rsidRPr="00C74B6D">
        <w:rPr>
          <w:rFonts w:ascii="Times New Roman" w:eastAsiaTheme="minorEastAsia" w:hAnsi="Times New Roman" w:cs="Times New Roman"/>
          <w:sz w:val="28"/>
          <w:szCs w:val="28"/>
          <w:lang w:eastAsia="ru-RU"/>
        </w:rPr>
        <w:t>«</w:t>
      </w:r>
      <w:r w:rsidR="0060455D" w:rsidRPr="0060455D">
        <w:rPr>
          <w:rFonts w:ascii="Times New Roman" w:eastAsiaTheme="minorEastAsia" w:hAnsi="Times New Roman" w:cs="Times New Roman"/>
          <w:sz w:val="28"/>
          <w:szCs w:val="28"/>
          <w:lang w:eastAsia="ru-RU"/>
        </w:rPr>
        <w:t xml:space="preserve">Красный Ключ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Уставына</w:t>
      </w:r>
      <w:proofErr w:type="spellEnd"/>
      <w:r w:rsidRPr="00C74B6D">
        <w:rPr>
          <w:rFonts w:ascii="Times New Roman" w:eastAsiaTheme="minorEastAsia" w:hAnsi="Times New Roman" w:cs="Times New Roman"/>
          <w:sz w:val="28"/>
          <w:szCs w:val="28"/>
          <w:lang w:eastAsia="ru-RU"/>
        </w:rPr>
        <w:t xml:space="preserve"> </w:t>
      </w:r>
      <w:r w:rsidRPr="00C74B6D">
        <w:rPr>
          <w:rFonts w:ascii="Times New Roman" w:eastAsiaTheme="minorEastAsia" w:hAnsi="Times New Roman" w:cs="Times New Roman"/>
          <w:sz w:val="28"/>
          <w:szCs w:val="28"/>
          <w:lang w:val="tt-RU" w:eastAsia="ru-RU"/>
        </w:rPr>
        <w:t xml:space="preserve">кушымта нигезендә </w:t>
      </w:r>
      <w:proofErr w:type="spellStart"/>
      <w:r w:rsidRPr="00C74B6D">
        <w:rPr>
          <w:rFonts w:ascii="Times New Roman" w:eastAsiaTheme="minorEastAsia" w:hAnsi="Times New Roman" w:cs="Times New Roman"/>
          <w:sz w:val="28"/>
          <w:szCs w:val="28"/>
          <w:lang w:eastAsia="ru-RU"/>
        </w:rPr>
        <w:t>үзгәрешлә</w:t>
      </w:r>
      <w:proofErr w:type="gramStart"/>
      <w:r w:rsidRPr="00C74B6D">
        <w:rPr>
          <w:rFonts w:ascii="Times New Roman" w:eastAsiaTheme="minorEastAsia" w:hAnsi="Times New Roman" w:cs="Times New Roman"/>
          <w:sz w:val="28"/>
          <w:szCs w:val="28"/>
          <w:lang w:eastAsia="ru-RU"/>
        </w:rPr>
        <w:t>р</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өстәмәләр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кертергә</w:t>
      </w:r>
      <w:proofErr w:type="spellEnd"/>
      <w:r w:rsidRPr="00C74B6D">
        <w:rPr>
          <w:rFonts w:ascii="Times New Roman" w:eastAsiaTheme="minorEastAsia" w:hAnsi="Times New Roman" w:cs="Times New Roman"/>
          <w:sz w:val="28"/>
          <w:szCs w:val="28"/>
          <w:lang w:eastAsia="ru-RU"/>
        </w:rPr>
        <w:t>.</w:t>
      </w:r>
    </w:p>
    <w:p w:rsidR="005B0E8C" w:rsidRPr="00C74B6D" w:rsidRDefault="005B0E8C" w:rsidP="005B0E8C">
      <w:pPr>
        <w:numPr>
          <w:ilvl w:val="0"/>
          <w:numId w:val="1"/>
        </w:numPr>
        <w:tabs>
          <w:tab w:val="left" w:pos="0"/>
        </w:tabs>
        <w:spacing w:after="0" w:line="240" w:lineRule="auto"/>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законнарда</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билгеләнгән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тәртиптә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дәүләт</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теркә</w:t>
      </w:r>
      <w:proofErr w:type="gramStart"/>
      <w:r w:rsidRPr="00C74B6D">
        <w:rPr>
          <w:rFonts w:ascii="Times New Roman" w:eastAsiaTheme="minorEastAsia" w:hAnsi="Times New Roman" w:cs="Times New Roman"/>
          <w:sz w:val="28"/>
          <w:szCs w:val="28"/>
          <w:lang w:eastAsia="ru-RU"/>
        </w:rPr>
        <w:t>ве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өчен</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җибәрергә</w:t>
      </w:r>
      <w:proofErr w:type="spellEnd"/>
      <w:r w:rsidRPr="00C74B6D">
        <w:rPr>
          <w:rFonts w:ascii="Times New Roman" w:eastAsiaTheme="minorEastAsia" w:hAnsi="Times New Roman" w:cs="Times New Roman"/>
          <w:sz w:val="28"/>
          <w:szCs w:val="28"/>
          <w:lang w:eastAsia="ru-RU"/>
        </w:rPr>
        <w:t>.</w:t>
      </w:r>
    </w:p>
    <w:p w:rsidR="005B0E8C" w:rsidRPr="00C74B6D" w:rsidRDefault="005B0E8C" w:rsidP="005B0E8C">
      <w:pPr>
        <w:numPr>
          <w:ilvl w:val="0"/>
          <w:numId w:val="1"/>
        </w:numPr>
        <w:tabs>
          <w:tab w:val="left" w:pos="709"/>
        </w:tabs>
        <w:spacing w:after="0" w:line="240" w:lineRule="auto"/>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Дәүләт</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теркәвенә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алынганнан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соң</w:t>
      </w:r>
      <w:proofErr w:type="spellEnd"/>
      <w:r w:rsidRPr="00C74B6D">
        <w:rPr>
          <w:rFonts w:ascii="Times New Roman" w:eastAsiaTheme="minorEastAsia" w:hAnsi="Times New Roman" w:cs="Times New Roman"/>
          <w:sz w:val="28"/>
          <w:szCs w:val="28"/>
          <w:lang w:val="tt-RU" w:eastAsia="ru-RU"/>
        </w:rPr>
        <w:t>,</w:t>
      </w:r>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w:t>
      </w:r>
      <w:proofErr w:type="spellEnd"/>
      <w:r w:rsidRPr="00C74B6D">
        <w:rPr>
          <w:rFonts w:ascii="Times New Roman" w:eastAsiaTheme="minorEastAsia" w:hAnsi="Times New Roman" w:cs="Times New Roman"/>
          <w:sz w:val="28"/>
          <w:szCs w:val="28"/>
          <w:lang w:eastAsia="ru-RU"/>
        </w:rPr>
        <w:t xml:space="preserve"> </w:t>
      </w:r>
      <w:r w:rsidRPr="00C74B6D">
        <w:rPr>
          <w:rFonts w:ascii="Times New Roman" w:eastAsiaTheme="minorEastAsia" w:hAnsi="Times New Roman" w:cs="Times New Roman"/>
          <w:sz w:val="28"/>
          <w:szCs w:val="28"/>
          <w:lang w:val="tt-RU" w:eastAsia="ru-RU"/>
        </w:rPr>
        <w:t xml:space="preserve">халыкка </w:t>
      </w:r>
      <w:proofErr w:type="spellStart"/>
      <w:r w:rsidRPr="00C74B6D">
        <w:rPr>
          <w:rFonts w:ascii="Times New Roman" w:eastAsiaTheme="minorEastAsia" w:hAnsi="Times New Roman" w:cs="Times New Roman"/>
          <w:sz w:val="28"/>
          <w:szCs w:val="28"/>
          <w:lang w:eastAsia="ru-RU"/>
        </w:rPr>
        <w:t>игълан</w:t>
      </w:r>
      <w:proofErr w:type="spellEnd"/>
      <w:r w:rsidRPr="00C74B6D">
        <w:rPr>
          <w:rFonts w:ascii="Times New Roman" w:eastAsiaTheme="minorEastAsia" w:hAnsi="Times New Roman" w:cs="Times New Roman"/>
          <w:sz w:val="28"/>
          <w:szCs w:val="28"/>
          <w:lang w:eastAsia="ru-RU"/>
        </w:rPr>
        <w:t xml:space="preserve"> </w:t>
      </w:r>
      <w:proofErr w:type="spellStart"/>
      <w:proofErr w:type="gramStart"/>
      <w:r w:rsidRPr="00C74B6D">
        <w:rPr>
          <w:rFonts w:ascii="Times New Roman" w:eastAsiaTheme="minorEastAsia" w:hAnsi="Times New Roman" w:cs="Times New Roman"/>
          <w:sz w:val="28"/>
          <w:szCs w:val="28"/>
          <w:lang w:eastAsia="ru-RU"/>
        </w:rPr>
        <w:t>ит</w:t>
      </w:r>
      <w:proofErr w:type="gramEnd"/>
      <w:r w:rsidRPr="00C74B6D">
        <w:rPr>
          <w:rFonts w:ascii="Times New Roman" w:eastAsiaTheme="minorEastAsia" w:hAnsi="Times New Roman" w:cs="Times New Roman"/>
          <w:sz w:val="28"/>
          <w:szCs w:val="28"/>
          <w:lang w:eastAsia="ru-RU"/>
        </w:rPr>
        <w:t>әргә</w:t>
      </w:r>
      <w:proofErr w:type="spellEnd"/>
      <w:r w:rsidRPr="00C74B6D">
        <w:rPr>
          <w:rFonts w:ascii="Times New Roman" w:eastAsiaTheme="minorEastAsia" w:hAnsi="Times New Roman" w:cs="Times New Roman"/>
          <w:sz w:val="28"/>
          <w:szCs w:val="28"/>
          <w:lang w:eastAsia="ru-RU"/>
        </w:rPr>
        <w:t>.</w:t>
      </w:r>
    </w:p>
    <w:p w:rsidR="005B0E8C" w:rsidRPr="00C74B6D" w:rsidRDefault="005B0E8C" w:rsidP="005B0E8C">
      <w:pPr>
        <w:numPr>
          <w:ilvl w:val="0"/>
          <w:numId w:val="1"/>
        </w:numPr>
        <w:spacing w:after="0" w:line="240" w:lineRule="auto"/>
        <w:contextualSpacing/>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законнарда</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каралган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тәртиптә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көченә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керә</w:t>
      </w:r>
      <w:proofErr w:type="spellEnd"/>
      <w:r w:rsidRPr="00C74B6D">
        <w:rPr>
          <w:rFonts w:ascii="Times New Roman" w:eastAsiaTheme="minorEastAsia" w:hAnsi="Times New Roman" w:cs="Times New Roman"/>
          <w:sz w:val="28"/>
          <w:szCs w:val="28"/>
          <w:lang w:eastAsia="ru-RU"/>
        </w:rPr>
        <w:t>.</w:t>
      </w:r>
    </w:p>
    <w:p w:rsidR="005B0E8C" w:rsidRPr="00C74B6D" w:rsidRDefault="005B0E8C" w:rsidP="005B0E8C">
      <w:pPr>
        <w:numPr>
          <w:ilvl w:val="0"/>
          <w:numId w:val="1"/>
        </w:numPr>
        <w:contextualSpacing/>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үтәлешен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контрольдә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тотуны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өстемә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алам</w:t>
      </w:r>
      <w:proofErr w:type="spellEnd"/>
      <w:r w:rsidRPr="00C74B6D">
        <w:rPr>
          <w:rFonts w:ascii="Times New Roman" w:eastAsiaTheme="minorEastAsia" w:hAnsi="Times New Roman" w:cs="Times New Roman"/>
          <w:sz w:val="28"/>
          <w:szCs w:val="28"/>
          <w:lang w:eastAsia="ru-RU"/>
        </w:rPr>
        <w:t>.</w:t>
      </w:r>
    </w:p>
    <w:p w:rsidR="005B0E8C" w:rsidRPr="00C74B6D" w:rsidRDefault="005B0E8C" w:rsidP="005B0E8C">
      <w:pPr>
        <w:tabs>
          <w:tab w:val="left" w:pos="709"/>
        </w:tabs>
        <w:spacing w:after="0" w:line="240" w:lineRule="auto"/>
        <w:jc w:val="both"/>
        <w:rPr>
          <w:rFonts w:ascii="Times New Roman" w:eastAsiaTheme="minorEastAsia" w:hAnsi="Times New Roman" w:cs="Times New Roman"/>
          <w:sz w:val="28"/>
          <w:szCs w:val="28"/>
          <w:lang w:eastAsia="ru-RU"/>
        </w:rPr>
      </w:pPr>
    </w:p>
    <w:p w:rsidR="005B0E8C" w:rsidRPr="00C74B6D" w:rsidRDefault="005B0E8C" w:rsidP="005B0E8C">
      <w:pPr>
        <w:spacing w:after="0" w:line="240" w:lineRule="auto"/>
        <w:jc w:val="both"/>
        <w:rPr>
          <w:rFonts w:ascii="Times New Roman" w:eastAsiaTheme="minorEastAsia" w:hAnsi="Times New Roman" w:cs="Times New Roman"/>
          <w:sz w:val="28"/>
          <w:szCs w:val="28"/>
          <w:lang w:eastAsia="ru-RU"/>
        </w:rPr>
      </w:pPr>
    </w:p>
    <w:p w:rsidR="005B0E8C" w:rsidRPr="00C74B6D" w:rsidRDefault="005B0E8C" w:rsidP="005B0E8C">
      <w:pPr>
        <w:spacing w:after="0" w:line="240" w:lineRule="auto"/>
        <w:jc w:val="both"/>
        <w:rPr>
          <w:rFonts w:ascii="Times New Roman" w:eastAsiaTheme="minorEastAsia" w:hAnsi="Times New Roman" w:cs="Times New Roman"/>
          <w:sz w:val="28"/>
          <w:szCs w:val="28"/>
          <w:lang w:eastAsia="ru-RU"/>
        </w:rPr>
      </w:pPr>
    </w:p>
    <w:p w:rsidR="005B0E8C" w:rsidRPr="00C74B6D" w:rsidRDefault="005B0E8C" w:rsidP="005B0E8C">
      <w:pPr>
        <w:spacing w:after="0" w:line="240" w:lineRule="auto"/>
        <w:jc w:val="both"/>
        <w:rPr>
          <w:rFonts w:ascii="Times New Roman" w:eastAsiaTheme="minorEastAsia" w:hAnsi="Times New Roman" w:cs="Times New Roman"/>
          <w:sz w:val="28"/>
          <w:szCs w:val="28"/>
          <w:lang w:eastAsia="ru-RU"/>
        </w:rPr>
      </w:pPr>
    </w:p>
    <w:p w:rsidR="005B0E8C" w:rsidRDefault="0060455D" w:rsidP="005B0E8C">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60455D">
        <w:rPr>
          <w:rFonts w:ascii="Times New Roman" w:hAnsi="Times New Roman" w:cs="Times New Roman"/>
          <w:sz w:val="28"/>
          <w:szCs w:val="28"/>
        </w:rPr>
        <w:t xml:space="preserve">И.К. </w:t>
      </w:r>
      <w:proofErr w:type="spellStart"/>
      <w:proofErr w:type="gramStart"/>
      <w:r w:rsidRPr="0060455D">
        <w:rPr>
          <w:rFonts w:ascii="Times New Roman" w:hAnsi="Times New Roman" w:cs="Times New Roman"/>
          <w:sz w:val="28"/>
          <w:szCs w:val="28"/>
        </w:rPr>
        <w:t>З</w:t>
      </w:r>
      <w:proofErr w:type="gramEnd"/>
      <w:r w:rsidRPr="0060455D">
        <w:rPr>
          <w:rFonts w:ascii="Times New Roman" w:hAnsi="Times New Roman" w:cs="Times New Roman"/>
          <w:sz w:val="28"/>
          <w:szCs w:val="28"/>
        </w:rPr>
        <w:t>әйнетдинов</w:t>
      </w:r>
      <w:proofErr w:type="spellEnd"/>
    </w:p>
    <w:p w:rsidR="005B0E8C" w:rsidRDefault="005B0E8C" w:rsidP="005B0E8C">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60455D" w:rsidRDefault="0060455D" w:rsidP="005B0E8C">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5B0E8C" w:rsidRPr="00C74B6D" w:rsidRDefault="0060455D" w:rsidP="005B0E8C">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60455D">
        <w:rPr>
          <w:rFonts w:ascii="Times New Roman" w:eastAsiaTheme="minorEastAsia" w:hAnsi="Times New Roman" w:cs="Times New Roman"/>
          <w:lang w:val="tt-RU" w:eastAsia="ru-RU"/>
        </w:rPr>
        <w:lastRenderedPageBreak/>
        <w:t xml:space="preserve">Красный Ключ </w:t>
      </w:r>
      <w:r w:rsidR="005B0E8C" w:rsidRPr="00C74B6D">
        <w:rPr>
          <w:rFonts w:ascii="Times New Roman" w:eastAsiaTheme="minorEastAsia" w:hAnsi="Times New Roman" w:cs="Times New Roman"/>
          <w:lang w:val="tt-RU" w:eastAsia="ru-RU"/>
        </w:rPr>
        <w:t>авыл җирлеге</w:t>
      </w:r>
    </w:p>
    <w:p w:rsidR="005B0E8C" w:rsidRPr="00C74B6D" w:rsidRDefault="005B0E8C" w:rsidP="005B0E8C">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C74B6D">
        <w:rPr>
          <w:rFonts w:ascii="Times New Roman" w:eastAsiaTheme="minorEastAsia" w:hAnsi="Times New Roman" w:cs="Times New Roman"/>
          <w:lang w:val="tt-RU" w:eastAsia="ru-RU"/>
        </w:rPr>
        <w:t>Советының</w:t>
      </w:r>
    </w:p>
    <w:p w:rsidR="005B0E8C" w:rsidRPr="00C74B6D" w:rsidRDefault="005B0E8C" w:rsidP="005B0E8C">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C74B6D">
        <w:rPr>
          <w:rFonts w:ascii="Times New Roman" w:eastAsiaTheme="minorEastAsia" w:hAnsi="Times New Roman" w:cs="Times New Roman"/>
          <w:lang w:val="tt-RU" w:eastAsia="ru-RU"/>
        </w:rPr>
        <w:t>2020 елның 21 февралендәге</w:t>
      </w:r>
    </w:p>
    <w:p w:rsidR="005B0E8C" w:rsidRPr="00C74B6D" w:rsidRDefault="0060455D" w:rsidP="005B0E8C">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Pr>
          <w:rFonts w:ascii="Times New Roman" w:eastAsiaTheme="minorEastAsia" w:hAnsi="Times New Roman" w:cs="Times New Roman"/>
          <w:lang w:val="tt-RU" w:eastAsia="ru-RU"/>
        </w:rPr>
        <w:t>3</w:t>
      </w:r>
      <w:r w:rsidR="005B0E8C" w:rsidRPr="00C74B6D">
        <w:rPr>
          <w:rFonts w:ascii="Times New Roman" w:eastAsiaTheme="minorEastAsia" w:hAnsi="Times New Roman" w:cs="Times New Roman"/>
          <w:lang w:val="tt-RU" w:eastAsia="ru-RU"/>
        </w:rPr>
        <w:t xml:space="preserve"> номерлы карарына</w:t>
      </w:r>
    </w:p>
    <w:p w:rsidR="005B0E8C" w:rsidRPr="00C74B6D" w:rsidRDefault="005B0E8C" w:rsidP="005B0E8C">
      <w:pPr>
        <w:widowControl w:val="0"/>
        <w:autoSpaceDE w:val="0"/>
        <w:autoSpaceDN w:val="0"/>
        <w:adjustRightInd w:val="0"/>
        <w:spacing w:after="0" w:line="240" w:lineRule="auto"/>
        <w:ind w:left="7090"/>
        <w:rPr>
          <w:rFonts w:ascii="Times New Roman" w:eastAsiaTheme="minorEastAsia" w:hAnsi="Times New Roman" w:cs="Times New Roman"/>
          <w:sz w:val="24"/>
          <w:szCs w:val="24"/>
          <w:lang w:val="tt-RU" w:eastAsia="ru-RU"/>
        </w:rPr>
      </w:pPr>
      <w:r w:rsidRPr="00C74B6D">
        <w:rPr>
          <w:rFonts w:ascii="Times New Roman" w:eastAsiaTheme="minorEastAsia" w:hAnsi="Times New Roman" w:cs="Times New Roman"/>
          <w:lang w:val="tt-RU" w:eastAsia="ru-RU"/>
        </w:rPr>
        <w:t>кушымта</w:t>
      </w:r>
    </w:p>
    <w:p w:rsidR="005B0E8C" w:rsidRPr="00C74B6D" w:rsidRDefault="005B0E8C" w:rsidP="005B0E8C">
      <w:pPr>
        <w:tabs>
          <w:tab w:val="left" w:pos="7900"/>
        </w:tabs>
        <w:spacing w:after="0" w:line="240" w:lineRule="auto"/>
        <w:rPr>
          <w:rFonts w:ascii="Times New Roman" w:eastAsiaTheme="minorEastAsia" w:hAnsi="Times New Roman" w:cs="Times New Roman"/>
          <w:sz w:val="24"/>
          <w:szCs w:val="24"/>
          <w:lang w:val="tt-RU" w:eastAsia="ru-RU"/>
        </w:rPr>
      </w:pPr>
    </w:p>
    <w:p w:rsidR="005B0E8C" w:rsidRPr="00C74B6D" w:rsidRDefault="005B0E8C" w:rsidP="005B0E8C">
      <w:pPr>
        <w:tabs>
          <w:tab w:val="left" w:pos="7900"/>
        </w:tabs>
        <w:spacing w:after="0" w:line="240" w:lineRule="auto"/>
        <w:rPr>
          <w:rFonts w:ascii="Times New Roman" w:eastAsiaTheme="minorEastAsia" w:hAnsi="Times New Roman" w:cs="Times New Roman"/>
          <w:sz w:val="20"/>
          <w:szCs w:val="20"/>
          <w:lang w:val="tt-RU" w:eastAsia="ru-RU"/>
        </w:rPr>
      </w:pPr>
    </w:p>
    <w:p w:rsidR="005B0E8C" w:rsidRPr="00C74B6D" w:rsidRDefault="005B0E8C" w:rsidP="005B0E8C">
      <w:pPr>
        <w:tabs>
          <w:tab w:val="left" w:pos="709"/>
        </w:tabs>
        <w:spacing w:after="0" w:line="240" w:lineRule="auto"/>
        <w:jc w:val="both"/>
        <w:rPr>
          <w:rFonts w:ascii="Times New Roman" w:eastAsiaTheme="minorEastAsia" w:hAnsi="Times New Roman" w:cs="Times New Roman"/>
          <w:sz w:val="28"/>
          <w:szCs w:val="28"/>
          <w:lang w:val="tt-RU" w:eastAsia="ru-RU"/>
        </w:rPr>
      </w:pPr>
      <w:r w:rsidRPr="00C74B6D">
        <w:rPr>
          <w:rFonts w:ascii="Times New Roman" w:eastAsiaTheme="minorEastAsia" w:hAnsi="Times New Roman" w:cs="Times New Roman"/>
          <w:sz w:val="28"/>
          <w:szCs w:val="28"/>
          <w:lang w:val="tt-RU" w:eastAsia="ru-RU"/>
        </w:rPr>
        <w:tab/>
        <w:t>Татарстан Республикасы Түбән Кама муниципаль районы «</w:t>
      </w:r>
      <w:r w:rsidR="0060455D" w:rsidRPr="0060455D">
        <w:rPr>
          <w:lang w:val="tt-RU"/>
        </w:rPr>
        <w:t xml:space="preserve"> </w:t>
      </w:r>
      <w:r w:rsidR="0060455D" w:rsidRPr="0060455D">
        <w:rPr>
          <w:rFonts w:ascii="Times New Roman" w:eastAsiaTheme="minorEastAsia" w:hAnsi="Times New Roman" w:cs="Times New Roman"/>
          <w:sz w:val="28"/>
          <w:szCs w:val="28"/>
          <w:lang w:val="tt-RU" w:eastAsia="ru-RU"/>
        </w:rPr>
        <w:t xml:space="preserve">Красный Ключ </w:t>
      </w:r>
      <w:r w:rsidRPr="00C74B6D">
        <w:rPr>
          <w:rFonts w:ascii="Times New Roman" w:eastAsiaTheme="minorEastAsia" w:hAnsi="Times New Roman" w:cs="Times New Roman"/>
          <w:sz w:val="28"/>
          <w:szCs w:val="28"/>
          <w:lang w:val="tt-RU" w:eastAsia="ru-RU"/>
        </w:rPr>
        <w:t>авыл җирлеге» муниципаль берәмлеге Уставына түбәндәге үзгәрешләр кертергә.</w:t>
      </w:r>
    </w:p>
    <w:p w:rsidR="005B0E8C" w:rsidRPr="00C74B6D" w:rsidRDefault="005B0E8C" w:rsidP="005B0E8C">
      <w:pPr>
        <w:tabs>
          <w:tab w:val="left" w:pos="709"/>
        </w:tabs>
        <w:spacing w:after="0" w:line="240" w:lineRule="auto"/>
        <w:jc w:val="both"/>
        <w:rPr>
          <w:rFonts w:ascii="Times New Roman" w:eastAsiaTheme="minorEastAsia" w:hAnsi="Times New Roman" w:cs="Times New Roman"/>
          <w:sz w:val="28"/>
          <w:szCs w:val="28"/>
          <w:lang w:val="tt-RU" w:eastAsia="ru-RU"/>
        </w:rPr>
      </w:pPr>
    </w:p>
    <w:p w:rsidR="005B0E8C" w:rsidRPr="00490D39" w:rsidRDefault="005B0E8C" w:rsidP="005B0E8C">
      <w:pPr>
        <w:numPr>
          <w:ilvl w:val="0"/>
          <w:numId w:val="2"/>
        </w:numPr>
        <w:tabs>
          <w:tab w:val="left" w:pos="0"/>
        </w:tabs>
        <w:spacing w:after="0" w:line="240" w:lineRule="auto"/>
        <w:contextualSpacing/>
        <w:jc w:val="both"/>
        <w:rPr>
          <w:rFonts w:ascii="Times New Roman" w:eastAsiaTheme="minorEastAsia" w:hAnsi="Times New Roman" w:cs="Times New Roman"/>
          <w:sz w:val="28"/>
          <w:szCs w:val="28"/>
          <w:lang w:val="tt-RU" w:eastAsia="ru-RU"/>
        </w:rPr>
      </w:pPr>
      <w:r w:rsidRPr="00490D39">
        <w:rPr>
          <w:rFonts w:eastAsiaTheme="minorEastAsia"/>
          <w:lang w:val="tt-RU" w:eastAsia="ru-RU"/>
        </w:rPr>
        <w:t xml:space="preserve"> </w:t>
      </w:r>
      <w:r w:rsidRPr="00490D39">
        <w:rPr>
          <w:rFonts w:ascii="Times New Roman" w:eastAsiaTheme="minorEastAsia" w:hAnsi="Times New Roman" w:cs="Times New Roman"/>
          <w:sz w:val="28"/>
          <w:szCs w:val="28"/>
          <w:lang w:val="tt-RU" w:eastAsia="ru-RU"/>
        </w:rPr>
        <w:t>«Җирлекнең җирле әһәмияттәге мәсьәләләре» 6 статьясының 1 өлешенә түбәндәге эчтәлекле 20 пунктча өстәргә:</w:t>
      </w:r>
    </w:p>
    <w:p w:rsidR="005B0E8C" w:rsidRPr="00490D39" w:rsidRDefault="005B0E8C" w:rsidP="005B0E8C">
      <w:pPr>
        <w:autoSpaceDE w:val="0"/>
        <w:autoSpaceDN w:val="0"/>
        <w:adjustRightInd w:val="0"/>
        <w:spacing w:after="0" w:line="240" w:lineRule="auto"/>
        <w:ind w:firstLine="360"/>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bCs/>
          <w:sz w:val="28"/>
          <w:szCs w:val="28"/>
          <w:lang w:val="tt-RU" w:eastAsia="ru-RU"/>
        </w:rPr>
        <w:t>20) Россия Федерациясе граждан законнары нигезендә,</w:t>
      </w:r>
      <w:r w:rsidRPr="00490D39">
        <w:rPr>
          <w:rFonts w:eastAsiaTheme="minorEastAsia"/>
          <w:lang w:val="tt-RU" w:eastAsia="ru-RU"/>
        </w:rPr>
        <w:t xml:space="preserve"> </w:t>
      </w:r>
      <w:r w:rsidRPr="00490D39">
        <w:rPr>
          <w:rFonts w:ascii="Times New Roman" w:eastAsiaTheme="minorEastAsia" w:hAnsi="Times New Roman" w:cs="Times New Roman"/>
          <w:bCs/>
          <w:sz w:val="28"/>
          <w:szCs w:val="28"/>
          <w:lang w:val="tt-RU" w:eastAsia="ru-RU"/>
        </w:rPr>
        <w:t xml:space="preserve">җирдән файдалану һәм төзелеш кагыйдәләре белән, федераль законнарда билгеләнгән территорияне планлаштыру документларына яисә федераль законнарда билгеләнгән капиталь төзелеш объектлары параметрларына мәҗбүри таләпләр белән билгеләнгән үз белдеге белән төзелгән корылманы сүтү карары, үз белдеге белән корылган корылманы сүтү яки аны рөхсәт ителгән төзелешнең, капиталь төзелеш объектын үзгәртеп коруның иң чик параметрларына туры китерү карары кабул итү.». </w:t>
      </w:r>
    </w:p>
    <w:p w:rsidR="005B0E8C" w:rsidRPr="00490D39" w:rsidRDefault="005B0E8C" w:rsidP="005B0E8C">
      <w:pPr>
        <w:numPr>
          <w:ilvl w:val="0"/>
          <w:numId w:val="2"/>
        </w:numPr>
        <w:autoSpaceDE w:val="0"/>
        <w:autoSpaceDN w:val="0"/>
        <w:adjustRightInd w:val="0"/>
        <w:spacing w:after="0" w:line="240" w:lineRule="auto"/>
        <w:contextualSpacing/>
        <w:jc w:val="both"/>
        <w:rPr>
          <w:rFonts w:ascii="Times New Roman" w:eastAsiaTheme="minorEastAsia" w:hAnsi="Times New Roman" w:cs="Times New Roman"/>
          <w:bCs/>
          <w:sz w:val="28"/>
          <w:szCs w:val="28"/>
          <w:lang w:eastAsia="ru-RU"/>
        </w:rPr>
      </w:pPr>
      <w:r w:rsidRPr="00490D39">
        <w:rPr>
          <w:rFonts w:eastAsiaTheme="minorEastAsia"/>
          <w:lang w:val="tt-RU" w:eastAsia="ru-RU"/>
        </w:rPr>
        <w:t>«</w:t>
      </w:r>
      <w:proofErr w:type="spellStart"/>
      <w:r w:rsidRPr="00490D39">
        <w:rPr>
          <w:rFonts w:ascii="Times New Roman" w:eastAsiaTheme="minorEastAsia" w:hAnsi="Times New Roman" w:cs="Times New Roman"/>
          <w:bCs/>
          <w:sz w:val="28"/>
          <w:szCs w:val="28"/>
          <w:lang w:eastAsia="ru-RU"/>
        </w:rPr>
        <w:t>Гражданнар</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җыены</w:t>
      </w:r>
      <w:proofErr w:type="spellEnd"/>
      <w:r w:rsidRPr="00490D39">
        <w:rPr>
          <w:rFonts w:ascii="Times New Roman" w:eastAsiaTheme="minorEastAsia" w:hAnsi="Times New Roman" w:cs="Times New Roman"/>
          <w:bCs/>
          <w:sz w:val="28"/>
          <w:szCs w:val="28"/>
          <w:lang w:eastAsia="ru-RU"/>
        </w:rPr>
        <w:t xml:space="preserve">» 15.1 </w:t>
      </w:r>
      <w:proofErr w:type="spellStart"/>
      <w:r w:rsidRPr="00490D39">
        <w:rPr>
          <w:rFonts w:ascii="Times New Roman" w:eastAsiaTheme="minorEastAsia" w:hAnsi="Times New Roman" w:cs="Times New Roman"/>
          <w:bCs/>
          <w:sz w:val="28"/>
          <w:szCs w:val="28"/>
          <w:lang w:eastAsia="ru-RU"/>
        </w:rPr>
        <w:t>статьясын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яңа</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редакциядә</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бәян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итәргә</w:t>
      </w:r>
      <w:proofErr w:type="spellEnd"/>
      <w:r w:rsidRPr="00490D39">
        <w:rPr>
          <w:rFonts w:ascii="Times New Roman" w:eastAsiaTheme="minorEastAsia" w:hAnsi="Times New Roman" w:cs="Times New Roman"/>
          <w:bCs/>
          <w:sz w:val="28"/>
          <w:szCs w:val="28"/>
          <w:lang w:eastAsia="ru-RU"/>
        </w:rPr>
        <w:t>:</w:t>
      </w:r>
    </w:p>
    <w:p w:rsidR="005B0E8C" w:rsidRPr="00490D39" w:rsidRDefault="005B0E8C" w:rsidP="005B0E8C">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heme="minorEastAsia" w:hAnsi="Times New Roman" w:cs="Times New Roman"/>
          <w:bCs/>
          <w:sz w:val="28"/>
          <w:szCs w:val="28"/>
          <w:lang w:eastAsia="ru-RU"/>
        </w:rPr>
        <w:t>«</w:t>
      </w:r>
      <w:r w:rsidRPr="00490D39">
        <w:rPr>
          <w:rFonts w:ascii="Times New Roman" w:eastAsia="Times New Roman" w:hAnsi="Times New Roman" w:cs="Times New Roman"/>
          <w:sz w:val="28"/>
          <w:szCs w:val="28"/>
          <w:lang w:eastAsia="ru-RU"/>
        </w:rPr>
        <w:t>1.</w:t>
      </w:r>
      <w:r w:rsidRPr="00490D39">
        <w:rPr>
          <w:rFonts w:ascii="Times New Roman" w:eastAsia="Times New Roman" w:hAnsi="Times New Roman" w:cs="Times New Roman"/>
          <w:sz w:val="28"/>
          <w:szCs w:val="28"/>
          <w:lang w:val="tt-RU" w:eastAsia="ru-RU"/>
        </w:rPr>
        <w:t xml:space="preserve"> </w:t>
      </w:r>
      <w:r w:rsidRPr="00490D39">
        <w:rPr>
          <w:rFonts w:ascii="Times New Roman" w:eastAsia="Times New Roman" w:hAnsi="Times New Roman" w:cs="Times New Roman"/>
          <w:sz w:val="28"/>
          <w:szCs w:val="28"/>
          <w:lang w:eastAsia="ru-RU"/>
        </w:rPr>
        <w:t xml:space="preserve">«Россия </w:t>
      </w:r>
      <w:proofErr w:type="spellStart"/>
      <w:r w:rsidRPr="00490D39">
        <w:rPr>
          <w:rFonts w:ascii="Times New Roman" w:eastAsia="Times New Roman" w:hAnsi="Times New Roman" w:cs="Times New Roman"/>
          <w:sz w:val="28"/>
          <w:szCs w:val="28"/>
          <w:lang w:eastAsia="ru-RU"/>
        </w:rPr>
        <w:t>Федерациясендә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үзидарә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оештыруның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гомуми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принциплары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w:t>
      </w:r>
      <w:proofErr w:type="spellEnd"/>
      <w:r w:rsidRPr="00490D39">
        <w:rPr>
          <w:rFonts w:ascii="Times New Roman" w:eastAsia="Times New Roman" w:hAnsi="Times New Roman" w:cs="Times New Roman"/>
          <w:sz w:val="28"/>
          <w:szCs w:val="28"/>
          <w:lang w:eastAsia="ru-RU"/>
        </w:rPr>
        <w:t xml:space="preserve">» 2003 </w:t>
      </w:r>
      <w:proofErr w:type="spellStart"/>
      <w:r w:rsidRPr="00490D39">
        <w:rPr>
          <w:rFonts w:ascii="Times New Roman" w:eastAsia="Times New Roman" w:hAnsi="Times New Roman" w:cs="Times New Roman"/>
          <w:sz w:val="28"/>
          <w:szCs w:val="28"/>
          <w:lang w:eastAsia="ru-RU"/>
        </w:rPr>
        <w:t>елның</w:t>
      </w:r>
      <w:proofErr w:type="spellEnd"/>
      <w:r w:rsidRPr="00490D39">
        <w:rPr>
          <w:rFonts w:ascii="Times New Roman" w:eastAsia="Times New Roman" w:hAnsi="Times New Roman" w:cs="Times New Roman"/>
          <w:sz w:val="28"/>
          <w:szCs w:val="28"/>
          <w:lang w:eastAsia="ru-RU"/>
        </w:rPr>
        <w:t xml:space="preserve"> 6 </w:t>
      </w:r>
      <w:proofErr w:type="spellStart"/>
      <w:r w:rsidRPr="00490D39">
        <w:rPr>
          <w:rFonts w:ascii="Times New Roman" w:eastAsia="Times New Roman" w:hAnsi="Times New Roman" w:cs="Times New Roman"/>
          <w:sz w:val="28"/>
          <w:szCs w:val="28"/>
          <w:lang w:eastAsia="ru-RU"/>
        </w:rPr>
        <w:t>октябрендәге</w:t>
      </w:r>
      <w:proofErr w:type="spellEnd"/>
      <w:r w:rsidRPr="00490D39">
        <w:rPr>
          <w:rFonts w:ascii="Times New Roman" w:eastAsia="Times New Roman" w:hAnsi="Times New Roman" w:cs="Times New Roman"/>
          <w:sz w:val="28"/>
          <w:szCs w:val="28"/>
          <w:lang w:eastAsia="ru-RU"/>
        </w:rPr>
        <w:t xml:space="preserve"> 131-ФЗ </w:t>
      </w:r>
      <w:proofErr w:type="spellStart"/>
      <w:r w:rsidRPr="00490D39">
        <w:rPr>
          <w:rFonts w:ascii="Times New Roman" w:eastAsia="Times New Roman" w:hAnsi="Times New Roman" w:cs="Times New Roman"/>
          <w:sz w:val="28"/>
          <w:szCs w:val="28"/>
          <w:lang w:eastAsia="ru-RU"/>
        </w:rPr>
        <w:t>номерлы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proofErr w:type="gramStart"/>
      <w:r w:rsidRPr="00490D39">
        <w:rPr>
          <w:rFonts w:ascii="Times New Roman" w:eastAsia="Times New Roman" w:hAnsi="Times New Roman" w:cs="Times New Roman"/>
          <w:sz w:val="28"/>
          <w:szCs w:val="28"/>
          <w:lang w:eastAsia="ru-RU"/>
        </w:rPr>
        <w:t>законны</w:t>
      </w:r>
      <w:proofErr w:type="gramEnd"/>
      <w:r w:rsidRPr="00490D39">
        <w:rPr>
          <w:rFonts w:ascii="Times New Roman" w:eastAsia="Times New Roman" w:hAnsi="Times New Roman" w:cs="Times New Roman"/>
          <w:sz w:val="28"/>
          <w:szCs w:val="28"/>
          <w:lang w:eastAsia="ru-RU"/>
        </w:rPr>
        <w:t>ң</w:t>
      </w:r>
      <w:proofErr w:type="spellEnd"/>
      <w:r w:rsidRPr="00490D39">
        <w:rPr>
          <w:rFonts w:ascii="Times New Roman" w:eastAsia="Times New Roman" w:hAnsi="Times New Roman" w:cs="Times New Roman"/>
          <w:sz w:val="28"/>
          <w:szCs w:val="28"/>
          <w:lang w:eastAsia="ru-RU"/>
        </w:rPr>
        <w:t xml:space="preserve"> 25.1 </w:t>
      </w:r>
      <w:proofErr w:type="spellStart"/>
      <w:r w:rsidRPr="00490D39">
        <w:rPr>
          <w:rFonts w:ascii="Times New Roman" w:eastAsia="Times New Roman" w:hAnsi="Times New Roman" w:cs="Times New Roman"/>
          <w:sz w:val="28"/>
          <w:szCs w:val="28"/>
          <w:lang w:eastAsia="ru-RU"/>
        </w:rPr>
        <w:t>статьясында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очракларда</w:t>
      </w:r>
      <w:proofErr w:type="spellEnd"/>
      <w:r w:rsidRPr="00490D39">
        <w:rPr>
          <w:rFonts w:ascii="Times New Roman" w:eastAsia="Times New Roman" w:hAnsi="Times New Roman" w:cs="Times New Roman"/>
          <w:sz w:val="28"/>
          <w:szCs w:val="28"/>
          <w:lang w:val="tt-RU" w:eastAsia="ru-RU"/>
        </w:rPr>
        <w:t>,</w:t>
      </w: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үткәрелергә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мөмкин</w:t>
      </w:r>
      <w:proofErr w:type="spellEnd"/>
      <w:r w:rsidRPr="00490D39">
        <w:rPr>
          <w:rFonts w:ascii="Times New Roman" w:eastAsia="Times New Roman" w:hAnsi="Times New Roman" w:cs="Times New Roman"/>
          <w:sz w:val="28"/>
          <w:szCs w:val="28"/>
          <w:lang w:eastAsia="ru-RU"/>
        </w:rPr>
        <w:t>:</w:t>
      </w:r>
    </w:p>
    <w:p w:rsidR="005B0E8C" w:rsidRPr="00490D39" w:rsidRDefault="005B0E8C" w:rsidP="005B0E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proofErr w:type="spellStart"/>
      <w:r w:rsidRPr="00490D39">
        <w:rPr>
          <w:rFonts w:ascii="Times New Roman" w:eastAsia="Times New Roman" w:hAnsi="Times New Roman" w:cs="Times New Roman"/>
          <w:sz w:val="28"/>
          <w:szCs w:val="28"/>
          <w:lang w:eastAsia="ru-RU"/>
        </w:rPr>
        <w:t>территориясен</w:t>
      </w:r>
      <w:proofErr w:type="spellEnd"/>
      <w:r w:rsidRPr="00490D39">
        <w:rPr>
          <w:rFonts w:ascii="Times New Roman" w:eastAsia="Times New Roman" w:hAnsi="Times New Roman" w:cs="Times New Roman"/>
          <w:sz w:val="28"/>
          <w:szCs w:val="28"/>
          <w:lang w:eastAsia="ru-RU"/>
        </w:rPr>
        <w:t xml:space="preserve">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муниципаль</w:t>
      </w:r>
      <w:proofErr w:type="spellEnd"/>
      <w:r w:rsidRPr="00490D39">
        <w:rPr>
          <w:rFonts w:ascii="Times New Roman" w:eastAsia="Times New Roman" w:hAnsi="Times New Roman" w:cs="Times New Roman"/>
          <w:sz w:val="28"/>
          <w:szCs w:val="28"/>
          <w:lang w:eastAsia="ru-RU"/>
        </w:rPr>
        <w:t xml:space="preserve"> район) </w:t>
      </w:r>
      <w:proofErr w:type="spellStart"/>
      <w:r w:rsidRPr="00490D39">
        <w:rPr>
          <w:rFonts w:ascii="Times New Roman" w:eastAsia="Times New Roman" w:hAnsi="Times New Roman" w:cs="Times New Roman"/>
          <w:sz w:val="28"/>
          <w:szCs w:val="28"/>
          <w:lang w:eastAsia="ru-RU"/>
        </w:rPr>
        <w:t>территориясенә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кертүгә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китерә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күрсәтелгән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r w:rsidRPr="00490D39">
        <w:rPr>
          <w:rFonts w:ascii="Times New Roman" w:eastAsia="Times New Roman" w:hAnsi="Times New Roman" w:cs="Times New Roman"/>
          <w:sz w:val="28"/>
          <w:szCs w:val="28"/>
          <w:lang w:val="tt-RU" w:eastAsia="ru-RU"/>
        </w:rPr>
        <w:t xml:space="preserve">аның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кергән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муниципаль</w:t>
      </w:r>
      <w:proofErr w:type="spellEnd"/>
      <w:r w:rsidRPr="00490D39">
        <w:rPr>
          <w:rFonts w:ascii="Times New Roman" w:eastAsia="Times New Roman" w:hAnsi="Times New Roman" w:cs="Times New Roman"/>
          <w:sz w:val="28"/>
          <w:szCs w:val="28"/>
          <w:lang w:eastAsia="ru-RU"/>
        </w:rPr>
        <w:t xml:space="preserve"> район) </w:t>
      </w:r>
      <w:proofErr w:type="spellStart"/>
      <w:r w:rsidRPr="00490D39">
        <w:rPr>
          <w:rFonts w:ascii="Times New Roman" w:eastAsia="Times New Roman" w:hAnsi="Times New Roman" w:cs="Times New Roman"/>
          <w:sz w:val="28"/>
          <w:szCs w:val="28"/>
          <w:lang w:eastAsia="ru-RU"/>
        </w:rPr>
        <w:t>чикләрен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үзгәртү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мәсьәләсе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w:t>
      </w:r>
    </w:p>
    <w:p w:rsidR="005B0E8C" w:rsidRPr="00490D39" w:rsidRDefault="005B0E8C" w:rsidP="005B0E8C">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керүче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proofErr w:type="spellStart"/>
      <w:r w:rsidRPr="00490D39">
        <w:rPr>
          <w:rFonts w:ascii="Times New Roman" w:eastAsia="Times New Roman" w:hAnsi="Times New Roman" w:cs="Times New Roman"/>
          <w:sz w:val="28"/>
          <w:szCs w:val="28"/>
          <w:lang w:eastAsia="ru-RU"/>
        </w:rPr>
        <w:t>территориясендә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салым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акчаларын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кертү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куллану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мәсьәләсе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w:t>
      </w:r>
    </w:p>
    <w:p w:rsidR="005B0E8C" w:rsidRPr="00490D39" w:rsidRDefault="005B0E8C" w:rsidP="005B0E8C">
      <w:pPr>
        <w:autoSpaceDE w:val="0"/>
        <w:autoSpaceDN w:val="0"/>
        <w:adjustRightInd w:val="0"/>
        <w:spacing w:after="0" w:line="240" w:lineRule="auto"/>
        <w:ind w:right="-1" w:firstLine="709"/>
        <w:jc w:val="both"/>
        <w:rPr>
          <w:rFonts w:ascii="Times New Roman" w:eastAsiaTheme="minorEastAsia" w:hAnsi="Times New Roman" w:cs="Times New Roman"/>
          <w:sz w:val="28"/>
          <w:szCs w:val="28"/>
          <w:lang w:eastAsia="ru-RU"/>
        </w:rPr>
      </w:pP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пунктында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пункты </w:t>
      </w:r>
      <w:r w:rsidRPr="00490D39">
        <w:rPr>
          <w:rFonts w:ascii="Times New Roman" w:eastAsiaTheme="minorEastAsia" w:hAnsi="Times New Roman" w:cs="Times New Roman"/>
          <w:sz w:val="28"/>
          <w:szCs w:val="28"/>
          <w:lang w:val="tt-RU" w:eastAsia="ru-RU"/>
        </w:rPr>
        <w:t xml:space="preserve">старостасы </w:t>
      </w:r>
      <w:proofErr w:type="spellStart"/>
      <w:r w:rsidRPr="00490D39">
        <w:rPr>
          <w:rFonts w:ascii="Times New Roman" w:eastAsiaTheme="minorEastAsia" w:hAnsi="Times New Roman" w:cs="Times New Roman"/>
          <w:sz w:val="28"/>
          <w:szCs w:val="28"/>
          <w:lang w:eastAsia="ru-RU"/>
        </w:rPr>
        <w:t>кандидатурасын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тәкъдим</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ит</w:t>
      </w:r>
      <w:proofErr w:type="gramEnd"/>
      <w:r w:rsidRPr="00490D39">
        <w:rPr>
          <w:rFonts w:ascii="Times New Roman" w:eastAsiaTheme="minorEastAsia" w:hAnsi="Times New Roman" w:cs="Times New Roman"/>
          <w:sz w:val="28"/>
          <w:szCs w:val="28"/>
          <w:lang w:eastAsia="ru-RU"/>
        </w:rPr>
        <w:t>ү</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шулай</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ук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пункты </w:t>
      </w:r>
      <w:proofErr w:type="spellStart"/>
      <w:r w:rsidRPr="00490D39">
        <w:rPr>
          <w:rFonts w:ascii="Times New Roman" w:eastAsiaTheme="minorEastAsia" w:hAnsi="Times New Roman" w:cs="Times New Roman"/>
          <w:sz w:val="28"/>
          <w:szCs w:val="28"/>
          <w:lang w:eastAsia="ru-RU"/>
        </w:rPr>
        <w:t>старостасының</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вәкаләтләрен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вакытыннан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алда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туктату</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мәсьәләсе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буенча</w:t>
      </w:r>
      <w:proofErr w:type="spellEnd"/>
      <w:r w:rsidRPr="00490D39">
        <w:rPr>
          <w:rFonts w:ascii="Times New Roman" w:eastAsiaTheme="minorEastAsia" w:hAnsi="Times New Roman" w:cs="Times New Roman"/>
          <w:sz w:val="28"/>
          <w:szCs w:val="28"/>
          <w:lang w:eastAsia="ru-RU"/>
        </w:rPr>
        <w:t>.</w:t>
      </w:r>
    </w:p>
    <w:p w:rsidR="005B0E8C" w:rsidRPr="00490D39" w:rsidRDefault="005B0E8C" w:rsidP="005B0E8C">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90D39">
        <w:rPr>
          <w:rFonts w:ascii="Times New Roman" w:eastAsiaTheme="minorEastAsia" w:hAnsi="Times New Roman" w:cs="Times New Roman"/>
          <w:sz w:val="28"/>
          <w:szCs w:val="28"/>
          <w:lang w:eastAsia="ru-RU"/>
        </w:rPr>
        <w:t xml:space="preserve">2.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пунктында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гражданнар</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җыены</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шулай</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ук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муниципаль</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хезмәт</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турында</w:t>
      </w:r>
      <w:proofErr w:type="spellEnd"/>
      <w:r w:rsidRPr="00490D39">
        <w:rPr>
          <w:rFonts w:ascii="Times New Roman" w:eastAsiaTheme="minorEastAsia" w:hAnsi="Times New Roman" w:cs="Times New Roman"/>
          <w:sz w:val="28"/>
          <w:szCs w:val="28"/>
          <w:lang w:eastAsia="ru-RU"/>
        </w:rPr>
        <w:t xml:space="preserve"> Россия </w:t>
      </w:r>
      <w:proofErr w:type="spellStart"/>
      <w:r w:rsidRPr="00490D39">
        <w:rPr>
          <w:rFonts w:ascii="Times New Roman" w:eastAsiaTheme="minorEastAsia" w:hAnsi="Times New Roman" w:cs="Times New Roman"/>
          <w:sz w:val="28"/>
          <w:szCs w:val="28"/>
          <w:lang w:eastAsia="ru-RU"/>
        </w:rPr>
        <w:t>Федерациясе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законнарында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каралган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очракларда</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муниципаль</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хезмәт</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вазыйфасын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биләүгә</w:t>
      </w:r>
      <w:proofErr w:type="spellEnd"/>
      <w:r w:rsidRPr="00490D39">
        <w:rPr>
          <w:rFonts w:ascii="Times New Roman" w:eastAsiaTheme="minorEastAsia" w:hAnsi="Times New Roman" w:cs="Times New Roman"/>
          <w:sz w:val="28"/>
          <w:szCs w:val="28"/>
          <w:lang w:eastAsia="ru-RU"/>
        </w:rPr>
        <w:t xml:space="preserve"> конкурс </w:t>
      </w:r>
      <w:proofErr w:type="spellStart"/>
      <w:r w:rsidRPr="00490D39">
        <w:rPr>
          <w:rFonts w:ascii="Times New Roman" w:eastAsiaTheme="minorEastAsia" w:hAnsi="Times New Roman" w:cs="Times New Roman"/>
          <w:sz w:val="28"/>
          <w:szCs w:val="28"/>
          <w:lang w:eastAsia="ru-RU"/>
        </w:rPr>
        <w:t>үткәргәндә</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конкурс </w:t>
      </w:r>
      <w:proofErr w:type="spellStart"/>
      <w:r w:rsidRPr="00490D39">
        <w:rPr>
          <w:rFonts w:ascii="Times New Roman" w:eastAsiaTheme="minorEastAsia" w:hAnsi="Times New Roman" w:cs="Times New Roman"/>
          <w:sz w:val="28"/>
          <w:szCs w:val="28"/>
          <w:lang w:eastAsia="ru-RU"/>
        </w:rPr>
        <w:t>комиссиясе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составына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кандидатуралар</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тәкъдим</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ит</w:t>
      </w:r>
      <w:proofErr w:type="gramEnd"/>
      <w:r w:rsidRPr="00490D39">
        <w:rPr>
          <w:rFonts w:ascii="Times New Roman" w:eastAsiaTheme="minorEastAsia" w:hAnsi="Times New Roman" w:cs="Times New Roman"/>
          <w:sz w:val="28"/>
          <w:szCs w:val="28"/>
          <w:lang w:eastAsia="ru-RU"/>
        </w:rPr>
        <w:t>ү</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максатларында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үткәрелергә</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мөмкин</w:t>
      </w:r>
      <w:proofErr w:type="spellEnd"/>
      <w:r w:rsidRPr="00490D39">
        <w:rPr>
          <w:rFonts w:ascii="Times New Roman" w:eastAsiaTheme="minorEastAsia" w:hAnsi="Times New Roman" w:cs="Times New Roman"/>
          <w:sz w:val="28"/>
          <w:szCs w:val="28"/>
          <w:lang w:eastAsia="ru-RU"/>
        </w:rPr>
        <w:t>.</w:t>
      </w:r>
    </w:p>
    <w:p w:rsidR="005B0E8C" w:rsidRPr="00490D39" w:rsidRDefault="005B0E8C" w:rsidP="005B0E8C">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3.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статьяда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яки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халкының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сайлау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ия</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катнашканда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яшәүчеләрнең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сайлау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ия</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мөмкинлеге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булмаса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уставы </w:t>
      </w:r>
      <w:proofErr w:type="spellStart"/>
      <w:r w:rsidRPr="00490D39">
        <w:rPr>
          <w:rFonts w:ascii="Times New Roman" w:eastAsia="Times New Roman" w:hAnsi="Times New Roman" w:cs="Times New Roman"/>
          <w:sz w:val="28"/>
          <w:szCs w:val="28"/>
          <w:lang w:eastAsia="ru-RU"/>
        </w:rPr>
        <w:t>нигезендә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этаплап</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w:t>
      </w:r>
      <w:proofErr w:type="gramStart"/>
      <w:r w:rsidRPr="00490D39">
        <w:rPr>
          <w:rFonts w:ascii="Times New Roman" w:eastAsia="Times New Roman" w:hAnsi="Times New Roman" w:cs="Times New Roman"/>
          <w:sz w:val="28"/>
          <w:szCs w:val="28"/>
          <w:lang w:eastAsia="ru-RU"/>
        </w:rPr>
        <w:t>р</w:t>
      </w:r>
      <w:proofErr w:type="gramEnd"/>
      <w:r w:rsidRPr="00490D39">
        <w:rPr>
          <w:rFonts w:ascii="Times New Roman" w:eastAsia="Times New Roman" w:hAnsi="Times New Roman" w:cs="Times New Roman"/>
          <w:sz w:val="28"/>
          <w:szCs w:val="28"/>
          <w:lang w:eastAsia="ru-RU"/>
        </w:rPr>
        <w:t>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карар</w:t>
      </w:r>
      <w:proofErr w:type="spellEnd"/>
      <w:r w:rsidRPr="00490D39">
        <w:rPr>
          <w:rFonts w:ascii="Times New Roman" w:eastAsia="Times New Roman" w:hAnsi="Times New Roman" w:cs="Times New Roman"/>
          <w:sz w:val="28"/>
          <w:szCs w:val="28"/>
          <w:lang w:eastAsia="ru-RU"/>
        </w:rPr>
        <w:t xml:space="preserve"> кабул </w:t>
      </w:r>
      <w:proofErr w:type="spellStart"/>
      <w:r w:rsidRPr="00490D39">
        <w:rPr>
          <w:rFonts w:ascii="Times New Roman" w:eastAsia="Times New Roman" w:hAnsi="Times New Roman" w:cs="Times New Roman"/>
          <w:sz w:val="28"/>
          <w:szCs w:val="28"/>
          <w:lang w:eastAsia="ru-RU"/>
        </w:rPr>
        <w:t>ителгәннән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айдан</w:t>
      </w:r>
      <w:proofErr w:type="spellEnd"/>
      <w:r w:rsidRPr="00490D39">
        <w:rPr>
          <w:rFonts w:ascii="Times New Roman" w:eastAsia="Times New Roman" w:hAnsi="Times New Roman" w:cs="Times New Roman"/>
          <w:sz w:val="28"/>
          <w:szCs w:val="28"/>
          <w:lang w:eastAsia="ru-RU"/>
        </w:rPr>
        <w:t xml:space="preserve"> да </w:t>
      </w:r>
      <w:proofErr w:type="spellStart"/>
      <w:r w:rsidRPr="00490D39">
        <w:rPr>
          <w:rFonts w:ascii="Times New Roman" w:eastAsia="Times New Roman" w:hAnsi="Times New Roman" w:cs="Times New Roman"/>
          <w:sz w:val="28"/>
          <w:szCs w:val="28"/>
          <w:lang w:eastAsia="ru-RU"/>
        </w:rPr>
        <w:t>артмаган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срокта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уздырылырга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тиеш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Шул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элегрәк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катнашкан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затлар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тавыш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бирүдә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катнашуның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алдагы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этапларында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катнашмый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lastRenderedPageBreak/>
        <w:t>катнашучыларның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тавыш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бирсә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мондый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карары</w:t>
      </w:r>
      <w:proofErr w:type="spellEnd"/>
      <w:r w:rsidRPr="00490D39">
        <w:rPr>
          <w:rFonts w:ascii="Times New Roman" w:eastAsia="Times New Roman" w:hAnsi="Times New Roman" w:cs="Times New Roman"/>
          <w:sz w:val="28"/>
          <w:szCs w:val="28"/>
          <w:lang w:eastAsia="ru-RU"/>
        </w:rPr>
        <w:t xml:space="preserve"> кабул </w:t>
      </w:r>
      <w:proofErr w:type="spellStart"/>
      <w:r w:rsidRPr="00490D39">
        <w:rPr>
          <w:rFonts w:ascii="Times New Roman" w:eastAsia="Times New Roman" w:hAnsi="Times New Roman" w:cs="Times New Roman"/>
          <w:sz w:val="28"/>
          <w:szCs w:val="28"/>
          <w:lang w:eastAsia="ru-RU"/>
        </w:rPr>
        <w:t>ителгән</w:t>
      </w:r>
      <w:proofErr w:type="spellEnd"/>
      <w:r w:rsidRPr="00490D39">
        <w:rPr>
          <w:rFonts w:ascii="Times New Roman" w:eastAsia="Times New Roman" w:hAnsi="Times New Roman" w:cs="Times New Roman"/>
          <w:sz w:val="28"/>
          <w:szCs w:val="28"/>
          <w:lang w:eastAsia="ru-RU"/>
        </w:rPr>
        <w:t xml:space="preserve"> </w:t>
      </w:r>
      <w:proofErr w:type="spellStart"/>
      <w:proofErr w:type="gramStart"/>
      <w:r w:rsidRPr="00490D39">
        <w:rPr>
          <w:rFonts w:ascii="Times New Roman" w:eastAsia="Times New Roman" w:hAnsi="Times New Roman" w:cs="Times New Roman"/>
          <w:sz w:val="28"/>
          <w:szCs w:val="28"/>
          <w:lang w:eastAsia="ru-RU"/>
        </w:rPr>
        <w:t>дип</w:t>
      </w:r>
      <w:proofErr w:type="spellEnd"/>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санала</w:t>
      </w:r>
      <w:proofErr w:type="spellEnd"/>
      <w:r w:rsidRPr="00490D39">
        <w:rPr>
          <w:rFonts w:ascii="Times New Roman" w:eastAsia="Times New Roman" w:hAnsi="Times New Roman" w:cs="Times New Roman"/>
          <w:sz w:val="28"/>
          <w:szCs w:val="28"/>
          <w:lang w:eastAsia="ru-RU"/>
        </w:rPr>
        <w:t>.</w:t>
      </w:r>
    </w:p>
    <w:p w:rsidR="005B0E8C" w:rsidRPr="00490D39" w:rsidRDefault="005B0E8C" w:rsidP="005B0E8C">
      <w:pPr>
        <w:spacing w:after="0" w:line="240" w:lineRule="auto"/>
        <w:ind w:right="-1" w:firstLine="709"/>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eastAsia="ru-RU"/>
        </w:rPr>
        <w:t>4. Г</w:t>
      </w:r>
      <w:r w:rsidRPr="00490D39">
        <w:rPr>
          <w:rFonts w:ascii="Times New Roman" w:eastAsia="Times New Roman" w:hAnsi="Times New Roman" w:cs="Times New Roman"/>
          <w:sz w:val="28"/>
          <w:szCs w:val="28"/>
          <w:lang w:val="tt-RU" w:eastAsia="ru-RU"/>
        </w:rPr>
        <w:t>ражданнар</w:t>
      </w: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w:t>
      </w:r>
      <w:proofErr w:type="gramStart"/>
      <w:r w:rsidRPr="00490D39">
        <w:rPr>
          <w:rFonts w:ascii="Times New Roman" w:eastAsia="Times New Roman" w:hAnsi="Times New Roman" w:cs="Times New Roman"/>
          <w:sz w:val="28"/>
          <w:szCs w:val="28"/>
          <w:lang w:eastAsia="ru-RU"/>
        </w:rPr>
        <w:t>р</w:t>
      </w:r>
      <w:proofErr w:type="gramEnd"/>
      <w:r w:rsidRPr="00490D39">
        <w:rPr>
          <w:rFonts w:ascii="Times New Roman" w:eastAsia="Times New Roman" w:hAnsi="Times New Roman" w:cs="Times New Roman"/>
          <w:sz w:val="28"/>
          <w:szCs w:val="28"/>
          <w:lang w:eastAsia="ru-RU"/>
        </w:rPr>
        <w:t>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тәртибе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пунктларында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әзерләү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үткәрү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тәртибе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Нигезләмә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раслана</w:t>
      </w:r>
      <w:proofErr w:type="spellEnd"/>
      <w:r w:rsidRPr="00490D39">
        <w:rPr>
          <w:rFonts w:ascii="Times New Roman" w:eastAsia="Times New Roman" w:hAnsi="Times New Roman" w:cs="Times New Roman"/>
          <w:sz w:val="28"/>
          <w:szCs w:val="28"/>
          <w:lang w:eastAsia="ru-RU"/>
        </w:rPr>
        <w:t>.</w:t>
      </w:r>
      <w:r w:rsidRPr="00490D39">
        <w:rPr>
          <w:rFonts w:ascii="Times New Roman" w:eastAsia="Times New Roman" w:hAnsi="Times New Roman" w:cs="Times New Roman"/>
          <w:sz w:val="28"/>
          <w:szCs w:val="28"/>
          <w:lang w:val="tt-RU" w:eastAsia="ru-RU"/>
        </w:rPr>
        <w:t>».</w:t>
      </w:r>
    </w:p>
    <w:p w:rsidR="005B0E8C" w:rsidRPr="00490D39" w:rsidRDefault="005B0E8C" w:rsidP="005B0E8C">
      <w:pPr>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5B0E8C" w:rsidRPr="00490D39" w:rsidRDefault="005B0E8C" w:rsidP="005B0E8C">
      <w:pPr>
        <w:spacing w:after="0" w:line="240" w:lineRule="auto"/>
        <w:jc w:val="both"/>
        <w:rPr>
          <w:rFonts w:ascii="Times New Roman" w:eastAsiaTheme="minorEastAsia" w:hAnsi="Times New Roman" w:cs="Times New Roman"/>
          <w:color w:val="000000"/>
          <w:sz w:val="28"/>
          <w:szCs w:val="28"/>
          <w:lang w:val="tt-RU" w:eastAsia="ru-RU"/>
        </w:rPr>
      </w:pPr>
      <w:r w:rsidRPr="00490D39">
        <w:rPr>
          <w:rFonts w:ascii="Times New Roman" w:eastAsiaTheme="minorEastAsia" w:hAnsi="Times New Roman" w:cs="Times New Roman"/>
          <w:lang w:val="tt-RU" w:eastAsia="ru-RU"/>
        </w:rPr>
        <w:t xml:space="preserve">         </w:t>
      </w:r>
      <w:r w:rsidRPr="00490D39">
        <w:rPr>
          <w:rFonts w:ascii="Times New Roman" w:eastAsiaTheme="minorEastAsia" w:hAnsi="Times New Roman" w:cs="Times New Roman"/>
          <w:sz w:val="28"/>
          <w:lang w:val="tt-RU" w:eastAsia="ru-RU"/>
        </w:rPr>
        <w:t>3.</w:t>
      </w:r>
      <w:r w:rsidRPr="00490D39">
        <w:rPr>
          <w:rFonts w:ascii="Times New Roman" w:eastAsiaTheme="minorEastAsia" w:hAnsi="Times New Roman" w:cs="Times New Roman"/>
          <w:color w:val="000000"/>
          <w:sz w:val="36"/>
          <w:szCs w:val="28"/>
          <w:lang w:val="tt-RU" w:eastAsia="ru-RU"/>
        </w:rPr>
        <w:t xml:space="preserve"> </w:t>
      </w:r>
      <w:r w:rsidRPr="00490D39">
        <w:rPr>
          <w:rFonts w:ascii="Times New Roman" w:eastAsiaTheme="minorEastAsia" w:hAnsi="Times New Roman" w:cs="Times New Roman"/>
          <w:color w:val="000000"/>
          <w:sz w:val="28"/>
          <w:szCs w:val="28"/>
          <w:lang w:val="tt-RU" w:eastAsia="ru-RU"/>
        </w:rPr>
        <w:t>«Җирлек Советы депутаты, җирле үзидарәнең сайланулы органы әгъзасы, җирле үзидарәнең сайланулы вазыйфаи заты статусы» 28 статьясында:</w:t>
      </w:r>
    </w:p>
    <w:p w:rsidR="005B0E8C" w:rsidRPr="00490D39" w:rsidRDefault="005B0E8C" w:rsidP="005B0E8C">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heme="minorEastAsia" w:hAnsi="Times New Roman" w:cs="Times New Roman"/>
          <w:color w:val="000000"/>
          <w:sz w:val="28"/>
          <w:szCs w:val="28"/>
          <w:lang w:val="tt-RU" w:eastAsia="ru-RU"/>
        </w:rPr>
        <w:t xml:space="preserve">а) </w:t>
      </w:r>
      <w:r w:rsidRPr="00490D39">
        <w:rPr>
          <w:rFonts w:ascii="Times New Roman" w:eastAsia="Times New Roman" w:hAnsi="Times New Roman" w:cs="Times New Roman"/>
          <w:sz w:val="28"/>
          <w:szCs w:val="28"/>
          <w:lang w:val="tt-RU" w:eastAsia="ru-RU"/>
        </w:rPr>
        <w:t>8 пунктны «Россия Федерациясендә җирле үзидарә оештыруның гомуми принциплары турында» 2003 елның 6 октябрендәге 131-ФЗ номерлы Федераль законда башкасы каралмаган булса,» сүзләрен өстәргә;</w:t>
      </w:r>
    </w:p>
    <w:p w:rsidR="005B0E8C" w:rsidRPr="00490D39" w:rsidRDefault="005B0E8C" w:rsidP="005B0E8C">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б) 11 пунктта «Россия Федерациясе субъектының югары вазыйфаи заты (Россия Федерациясе субъекты дәүләт хакимиятенең югары башкарма органы җитәкчесе) депутат, җирле үзидарәнең сайланулы органы әгъзасы, җирле үзидарәнең сайланулы вазыйфаи заты вәкаләтләрен вакытыннан алда туктату турында гариза белән тиешле карар кабул итәргә вәкаләтле җирле үзидарә органына яисә судка мөрәҗәгать итә.»  сүзләрен «Татарстан Республикасы Президенты җирлек Советы депутаты, җирле үзидарәнең сайланулы органы әгъзасы,</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җирле үзидарәнең сайланулы вазыйфаи заты вәкаләтләрен вакытыннан алда туктату турында яки күрсәтелгән затларга карата бүтән җаваплылык чарасын куллану турында гариза белән тиешле карар кабул итәргә вәкаләтле җирле үзидарә органына яисә судка мөрәҗәгать итә.»;</w:t>
      </w:r>
    </w:p>
    <w:p w:rsidR="005B0E8C" w:rsidRPr="00490D39" w:rsidRDefault="005B0E8C" w:rsidP="005B0E8C">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в) түбәндәге эчтәлекле 11.1 пунктын өстәргә: «11.1. Үз керемнәре, чыгымнары, мөлкәте һәм мөлкәти характердагы йөкләмәләре турында, шулай ук хатынының (иренең) һәм балигъ булмаган балаларының керемнәре, чыгымнары, мөлкәте һәм мөлкәти характердагы йөкләмәләре турында дөрес һәм тулы булмаган мәгълүматлар биргән җирле үзидарә депутатына, җирле үзидарәнең сайланулы органы әгъзасына, җирле үзидарәнең сайланулы вазыйфаи затына карата, әгәр дә бу мәгълүматларны бозып күрсәтү мөһим түгел икән, түбәндәге җаваплылык чаралары кулланылырга мөмкин:</w:t>
      </w:r>
    </w:p>
    <w:p w:rsidR="005B0E8C" w:rsidRPr="00490D39" w:rsidRDefault="005B0E8C" w:rsidP="005B0E8C">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1) кисәтү;</w:t>
      </w:r>
    </w:p>
    <w:p w:rsidR="005B0E8C" w:rsidRPr="00490D39" w:rsidRDefault="005B0E8C" w:rsidP="005B0E8C">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2) депутатны, җирле үзидарәнең сайланулы органы әгъзасын, аның вәкаләтләре вакыты беткәнче, җирлек Советында, җирле үзидарәнең сайланулы органында вазыйфа биләү хокукыннан мәхрүм итеп, Җирлек Советында, җирле үзидарәнең сайланулы органында вазыйфа биләүдән азат итү;</w:t>
      </w:r>
    </w:p>
    <w:p w:rsidR="005B0E8C" w:rsidRPr="00490D39" w:rsidRDefault="005B0E8C" w:rsidP="005B0E8C">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3) аның вәкаләтләре срогы беткәнче даими нигездә вәкаләтләрне гамәлгә ашыру хокукыннан мәхрүм итеп,</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даими нигездә вәкаләтләрне гамәлгә ашырудан азат итү;</w:t>
      </w:r>
    </w:p>
    <w:p w:rsidR="005B0E8C" w:rsidRPr="00490D39" w:rsidRDefault="005B0E8C" w:rsidP="005B0E8C">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4) Җирлек Советында, Җирле үзидарәнең сайланулы органында аның вәкаләтләре срогы тәмамланганчы вазыйфаларны биләүне тыю;</w:t>
      </w:r>
    </w:p>
    <w:p w:rsidR="005B0E8C" w:rsidRPr="00490D39" w:rsidRDefault="005B0E8C" w:rsidP="005B0E8C">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5) вәкаләтләр срогы тәмамланганчы, даими нигездә вәкаләтләрне үтәүне тыю.»;</w:t>
      </w:r>
    </w:p>
    <w:p w:rsidR="005B0E8C" w:rsidRPr="00490D39" w:rsidRDefault="005B0E8C" w:rsidP="005B0E8C">
      <w:pPr>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г) түбәндәге эчтәлекле 11.2 пунктын өстәргә «11.2. Депутатка, җирле үзидарәнең сайланулы органы әгъзасына, җирле үзидарәнең сайланулы вазыйфаи затына карата</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 xml:space="preserve">Татарстан Республикасы Законы нигезендә, муниципаль хокукый акт белән билгеләнгән, әлеге статьяның 11.1 өлешендә күрсәтелгән җаваплылык чараларын куллану турында карар кабул итү тәртибе.». </w:t>
      </w:r>
    </w:p>
    <w:p w:rsidR="005B0E8C" w:rsidRPr="00490D39" w:rsidRDefault="005B0E8C" w:rsidP="005B0E8C">
      <w:pPr>
        <w:spacing w:after="0" w:line="240" w:lineRule="auto"/>
        <w:jc w:val="both"/>
        <w:rPr>
          <w:rFonts w:ascii="Times New Roman" w:eastAsia="Times New Roman" w:hAnsi="Times New Roman" w:cs="Times New Roman"/>
          <w:sz w:val="28"/>
          <w:szCs w:val="28"/>
          <w:lang w:val="tt-RU" w:eastAsia="ru-RU"/>
        </w:rPr>
      </w:pPr>
    </w:p>
    <w:p w:rsidR="005B0E8C" w:rsidRPr="00490D39" w:rsidRDefault="005B0E8C" w:rsidP="005B0E8C">
      <w:pPr>
        <w:spacing w:after="0" w:line="240" w:lineRule="auto"/>
        <w:jc w:val="both"/>
        <w:rPr>
          <w:rFonts w:ascii="Times New Roman" w:eastAsiaTheme="minorEastAsia" w:hAnsi="Times New Roman" w:cs="Times New Roman"/>
          <w:bCs/>
          <w:sz w:val="28"/>
          <w:szCs w:val="28"/>
          <w:lang w:eastAsia="ru-RU"/>
        </w:rPr>
      </w:pPr>
      <w:r w:rsidRPr="00490D39">
        <w:rPr>
          <w:rFonts w:ascii="Times New Roman" w:eastAsiaTheme="minorEastAsia" w:hAnsi="Times New Roman" w:cs="Times New Roman"/>
          <w:bCs/>
          <w:sz w:val="28"/>
          <w:szCs w:val="28"/>
          <w:lang w:val="tt-RU" w:eastAsia="ru-RU"/>
        </w:rPr>
        <w:t xml:space="preserve">      4.</w:t>
      </w:r>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Җирлек</w:t>
      </w:r>
      <w:proofErr w:type="spellEnd"/>
      <w:r w:rsidRPr="00490D39">
        <w:rPr>
          <w:rFonts w:ascii="Times New Roman" w:eastAsiaTheme="minorEastAsia" w:hAnsi="Times New Roman" w:cs="Times New Roman"/>
          <w:bCs/>
          <w:sz w:val="28"/>
          <w:szCs w:val="28"/>
          <w:lang w:eastAsia="ru-RU"/>
        </w:rPr>
        <w:t xml:space="preserve"> Советы </w:t>
      </w:r>
      <w:proofErr w:type="spellStart"/>
      <w:r w:rsidRPr="00490D39">
        <w:rPr>
          <w:rFonts w:ascii="Times New Roman" w:eastAsiaTheme="minorEastAsia" w:hAnsi="Times New Roman" w:cs="Times New Roman"/>
          <w:bCs/>
          <w:sz w:val="28"/>
          <w:szCs w:val="28"/>
          <w:lang w:eastAsia="ru-RU"/>
        </w:rPr>
        <w:t>компетенциясе</w:t>
      </w:r>
      <w:proofErr w:type="spellEnd"/>
      <w:r w:rsidRPr="00490D39">
        <w:rPr>
          <w:rFonts w:ascii="Times New Roman" w:eastAsiaTheme="minorEastAsia" w:hAnsi="Times New Roman" w:cs="Times New Roman"/>
          <w:bCs/>
          <w:sz w:val="28"/>
          <w:szCs w:val="28"/>
          <w:lang w:eastAsia="ru-RU"/>
        </w:rPr>
        <w:t xml:space="preserve">» 31 </w:t>
      </w:r>
      <w:proofErr w:type="spellStart"/>
      <w:r w:rsidRPr="00490D39">
        <w:rPr>
          <w:rFonts w:ascii="Times New Roman" w:eastAsiaTheme="minorEastAsia" w:hAnsi="Times New Roman" w:cs="Times New Roman"/>
          <w:bCs/>
          <w:sz w:val="28"/>
          <w:szCs w:val="28"/>
          <w:lang w:eastAsia="ru-RU"/>
        </w:rPr>
        <w:t>статьясында</w:t>
      </w:r>
      <w:proofErr w:type="spellEnd"/>
      <w:r w:rsidRPr="00490D39">
        <w:rPr>
          <w:rFonts w:ascii="Times New Roman" w:eastAsiaTheme="minorEastAsia" w:hAnsi="Times New Roman" w:cs="Times New Roman"/>
          <w:bCs/>
          <w:sz w:val="28"/>
          <w:szCs w:val="28"/>
          <w:lang w:eastAsia="ru-RU"/>
        </w:rPr>
        <w:t xml:space="preserve"> 32 пункт</w:t>
      </w:r>
      <w:r w:rsidRPr="00490D39">
        <w:rPr>
          <w:rFonts w:ascii="Times New Roman" w:eastAsiaTheme="minorEastAsia" w:hAnsi="Times New Roman" w:cs="Times New Roman"/>
          <w:bCs/>
          <w:sz w:val="28"/>
          <w:szCs w:val="28"/>
          <w:lang w:val="tt-RU" w:eastAsia="ru-RU"/>
        </w:rPr>
        <w:t>ын</w:t>
      </w:r>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үз</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көчен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югалткан</w:t>
      </w:r>
      <w:proofErr w:type="spellEnd"/>
      <w:r w:rsidRPr="00490D39">
        <w:rPr>
          <w:rFonts w:ascii="Times New Roman" w:eastAsiaTheme="minorEastAsia" w:hAnsi="Times New Roman" w:cs="Times New Roman"/>
          <w:bCs/>
          <w:sz w:val="28"/>
          <w:szCs w:val="28"/>
          <w:lang w:eastAsia="ru-RU"/>
        </w:rPr>
        <w:t xml:space="preserve"> </w:t>
      </w:r>
      <w:proofErr w:type="spellStart"/>
      <w:proofErr w:type="gramStart"/>
      <w:r w:rsidRPr="00490D39">
        <w:rPr>
          <w:rFonts w:ascii="Times New Roman" w:eastAsiaTheme="minorEastAsia" w:hAnsi="Times New Roman" w:cs="Times New Roman"/>
          <w:bCs/>
          <w:sz w:val="28"/>
          <w:szCs w:val="28"/>
          <w:lang w:eastAsia="ru-RU"/>
        </w:rPr>
        <w:t>дип</w:t>
      </w:r>
      <w:proofErr w:type="spellEnd"/>
      <w:proofErr w:type="gram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танырга</w:t>
      </w:r>
      <w:proofErr w:type="spellEnd"/>
      <w:r w:rsidRPr="00490D39">
        <w:rPr>
          <w:rFonts w:ascii="Times New Roman" w:eastAsiaTheme="minorEastAsia" w:hAnsi="Times New Roman" w:cs="Times New Roman"/>
          <w:bCs/>
          <w:sz w:val="28"/>
          <w:szCs w:val="28"/>
          <w:lang w:eastAsia="ru-RU"/>
        </w:rPr>
        <w:t>.</w:t>
      </w:r>
    </w:p>
    <w:p w:rsidR="005B0E8C" w:rsidRPr="00490D39" w:rsidRDefault="005B0E8C" w:rsidP="005B0E8C">
      <w:pPr>
        <w:spacing w:after="0" w:line="240" w:lineRule="auto"/>
        <w:ind w:left="360"/>
        <w:contextualSpacing/>
        <w:jc w:val="both"/>
        <w:rPr>
          <w:rFonts w:ascii="Times New Roman" w:eastAsiaTheme="minorEastAsia" w:hAnsi="Times New Roman" w:cs="Times New Roman"/>
          <w:bCs/>
          <w:sz w:val="28"/>
          <w:szCs w:val="28"/>
          <w:lang w:eastAsia="ru-RU"/>
        </w:rPr>
      </w:pPr>
    </w:p>
    <w:p w:rsidR="005B0E8C" w:rsidRPr="00490D39" w:rsidRDefault="005B0E8C" w:rsidP="005B0E8C">
      <w:p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 xml:space="preserve">      5. «Җирлек Советы депутаты вәкаләтләрен вакытыннан алда туктату» 38 статьясында 1 өлешнең 8 пунктын үз көчен югалткан дип танырга.</w:t>
      </w:r>
    </w:p>
    <w:p w:rsidR="005B0E8C" w:rsidRPr="00490D39" w:rsidRDefault="005B0E8C" w:rsidP="005B0E8C">
      <w:pPr>
        <w:spacing w:after="0" w:line="240" w:lineRule="auto"/>
        <w:ind w:left="720"/>
        <w:contextualSpacing/>
        <w:rPr>
          <w:rFonts w:ascii="Times New Roman" w:eastAsiaTheme="minorEastAsia" w:hAnsi="Times New Roman" w:cs="Times New Roman"/>
          <w:bCs/>
          <w:sz w:val="28"/>
          <w:szCs w:val="28"/>
          <w:lang w:val="tt-RU" w:eastAsia="ru-RU"/>
        </w:rPr>
      </w:pPr>
    </w:p>
    <w:p w:rsidR="005B0E8C" w:rsidRPr="00490D39" w:rsidRDefault="005B0E8C" w:rsidP="005B0E8C">
      <w:pPr>
        <w:pStyle w:val="a5"/>
        <w:numPr>
          <w:ilvl w:val="0"/>
          <w:numId w:val="1"/>
        </w:num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«Җирлек башлыгы статусы» 41 статьясында:</w:t>
      </w:r>
    </w:p>
    <w:p w:rsidR="005B0E8C" w:rsidRPr="00490D39" w:rsidRDefault="005B0E8C" w:rsidP="005B0E8C">
      <w:pPr>
        <w:spacing w:after="0" w:line="240" w:lineRule="auto"/>
        <w:ind w:firstLine="36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а) 3 өлешне яңа редакциядә бәян итәргә:</w:t>
      </w:r>
    </w:p>
    <w:p w:rsidR="005B0E8C" w:rsidRPr="00490D39" w:rsidRDefault="005B0E8C" w:rsidP="005B0E8C">
      <w:pPr>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«3. Җирлек башлыгы хокуклы түгел:</w:t>
      </w:r>
    </w:p>
    <w:p w:rsidR="005B0E8C" w:rsidRPr="00490D39" w:rsidRDefault="005B0E8C" w:rsidP="005B0E8C">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1) эшмәкәрлек эшчәнлеге белән шәхсән яки ышанычлы затлар аша шөгыльләнергә;</w:t>
      </w:r>
    </w:p>
    <w:p w:rsidR="005B0E8C" w:rsidRPr="00490D39" w:rsidRDefault="005B0E8C" w:rsidP="005B0E8C">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2) коммерция яки коммерцияле булмаган оешма белән идарә итүдә катнашу, түбәндәге очраклардан тыш:</w:t>
      </w:r>
    </w:p>
    <w:p w:rsidR="005B0E8C" w:rsidRPr="00490D39" w:rsidRDefault="005B0E8C" w:rsidP="005B0E8C">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а)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сайлаулы идарәсендә түләүсез нигездә катнашу, башка иҗтимагый оешманың, торак, торак-төзелеш, гараж кооперативларының, күчемсез милек милекчеләре ширкәтенең съездында (конференциядә) яки гомуми җыелышында катнашу;</w:t>
      </w:r>
    </w:p>
    <w:p w:rsidR="005B0E8C" w:rsidRPr="00490D39" w:rsidRDefault="005B0E8C" w:rsidP="005B0E8C">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б) коммерцияле булмаган оешма белән идарә итүдә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сайлаулы идарәсендә түләүсез нигездә катнашудан, башка иҗтимагый оешманың, торак, торак-төзелеш, гараж кооперативларының, күчемсез милек милекчеләре ширкәтенең съездында (конференциядә) яки  гомуми җыелышында катнашудан тыш) Татарстан Республикасы законы белән билгеләнгән тәртиптә Татарстан Республикасы Президентына (Татарстан Республикасы Премьер-министрына) алдан белдереп, түләүсез нигездә катнашу;</w:t>
      </w:r>
    </w:p>
    <w:p w:rsidR="005B0E8C" w:rsidRPr="00490D39" w:rsidRDefault="005B0E8C" w:rsidP="005B0E8C">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в) Татарстан Республикасы муниципаль берәмлекләре Советында, муниципаль берәмлекләрнең бүтән берләшмәләрендә, шулай ук аларның идарә органнарында муниципаль берәмлек мәнфәгатьләрен түләүсез нигездә тәкъдим итү;</w:t>
      </w:r>
    </w:p>
    <w:p w:rsidR="005B0E8C" w:rsidRPr="00490D39" w:rsidRDefault="005B0E8C" w:rsidP="005B0E8C">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г) муниципаль берәмлек исеменнән оешманы гамәлгә куючы вәкаләтләрен гамәлгә ашыру тәртибен яисә муниципаль милектә булган акцияләр (устав капиталындагы өлешләр) белән идарә итү тәртибен билгели торган муниципаль хокукый актлар нигезендә, муниципаль берәмлек гамәлгә куючы (акционер, катнашучы) булган оешманың идарә органнарында һәм ревизия комиссиясендә муниципаль берәмлек мәнфәгатьләрен түләүсез нигездә тәкъдим итү;</w:t>
      </w:r>
    </w:p>
    <w:p w:rsidR="005B0E8C" w:rsidRPr="00490D39" w:rsidRDefault="005B0E8C" w:rsidP="005B0E8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д)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w:t>
      </w:r>
      <w:proofErr w:type="spellEnd"/>
      <w:r w:rsidRPr="00490D39">
        <w:rPr>
          <w:rFonts w:ascii="Times New Roman" w:eastAsia="Times New Roman" w:hAnsi="Times New Roman" w:cs="Times New Roman"/>
          <w:sz w:val="28"/>
          <w:szCs w:val="28"/>
          <w:lang w:eastAsia="ru-RU"/>
        </w:rPr>
        <w:t>;</w:t>
      </w:r>
    </w:p>
    <w:p w:rsidR="005B0E8C" w:rsidRPr="00490D39" w:rsidRDefault="005B0E8C" w:rsidP="005B0E8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3)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түләүле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шөгыльләнергә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мөгаллимлек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фәнни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башка </w:t>
      </w:r>
      <w:proofErr w:type="spellStart"/>
      <w:r w:rsidRPr="00490D39">
        <w:rPr>
          <w:rFonts w:ascii="Times New Roman" w:eastAsia="Times New Roman" w:hAnsi="Times New Roman" w:cs="Times New Roman"/>
          <w:sz w:val="28"/>
          <w:szCs w:val="28"/>
          <w:lang w:eastAsia="ru-RU"/>
        </w:rPr>
        <w:t>иҗади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эшчәнлектән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Шул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мөгаллимлек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фәнни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башка </w:t>
      </w:r>
      <w:proofErr w:type="spellStart"/>
      <w:r w:rsidRPr="00490D39">
        <w:rPr>
          <w:rFonts w:ascii="Times New Roman" w:eastAsia="Times New Roman" w:hAnsi="Times New Roman" w:cs="Times New Roman"/>
          <w:sz w:val="28"/>
          <w:szCs w:val="28"/>
          <w:lang w:eastAsia="ru-RU"/>
        </w:rPr>
        <w:t>иҗади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w:t>
      </w:r>
      <w:proofErr w:type="spellEnd"/>
      <w:r w:rsidRPr="00490D39">
        <w:rPr>
          <w:rFonts w:ascii="Times New Roman" w:eastAsia="Times New Roman" w:hAnsi="Times New Roman" w:cs="Times New Roman"/>
          <w:sz w:val="28"/>
          <w:szCs w:val="28"/>
          <w:lang w:eastAsia="ru-RU"/>
        </w:rPr>
        <w:t xml:space="preserve"> бары тик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дәүләтләре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оешмалары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гражданнары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гражданлыгы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затлар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акчалары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хисабына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финанслана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алмый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әгә</w:t>
      </w:r>
      <w:proofErr w:type="gramStart"/>
      <w:r w:rsidRPr="00490D39">
        <w:rPr>
          <w:rFonts w:ascii="Times New Roman" w:eastAsia="Times New Roman" w:hAnsi="Times New Roman" w:cs="Times New Roman"/>
          <w:sz w:val="28"/>
          <w:szCs w:val="28"/>
          <w:lang w:eastAsia="ru-RU"/>
        </w:rPr>
        <w:t>р</w:t>
      </w:r>
      <w:proofErr w:type="spellEnd"/>
      <w:proofErr w:type="gramEnd"/>
      <w:r w:rsidRPr="00490D39">
        <w:rPr>
          <w:rFonts w:ascii="Times New Roman" w:eastAsia="Times New Roman" w:hAnsi="Times New Roman" w:cs="Times New Roman"/>
          <w:sz w:val="28"/>
          <w:szCs w:val="28"/>
          <w:lang w:eastAsia="ru-RU"/>
        </w:rPr>
        <w:t xml:space="preserve"> Россия </w:t>
      </w:r>
      <w:proofErr w:type="spellStart"/>
      <w:r w:rsidRPr="00490D39">
        <w:rPr>
          <w:rFonts w:ascii="Times New Roman" w:eastAsia="Times New Roman" w:hAnsi="Times New Roman" w:cs="Times New Roman"/>
          <w:sz w:val="28"/>
          <w:szCs w:val="28"/>
          <w:lang w:eastAsia="ru-RU"/>
        </w:rPr>
        <w:t>Федерациясенең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шартнамәсендә</w:t>
      </w:r>
      <w:proofErr w:type="spellEnd"/>
      <w:r w:rsidRPr="00490D39">
        <w:rPr>
          <w:rFonts w:ascii="Times New Roman" w:eastAsia="Times New Roman" w:hAnsi="Times New Roman" w:cs="Times New Roman"/>
          <w:sz w:val="28"/>
          <w:szCs w:val="28"/>
          <w:lang w:eastAsia="ru-RU"/>
        </w:rPr>
        <w:t xml:space="preserve"> яки Россия </w:t>
      </w:r>
      <w:proofErr w:type="spellStart"/>
      <w:r w:rsidRPr="00490D39">
        <w:rPr>
          <w:rFonts w:ascii="Times New Roman" w:eastAsia="Times New Roman" w:hAnsi="Times New Roman" w:cs="Times New Roman"/>
          <w:sz w:val="28"/>
          <w:szCs w:val="28"/>
          <w:lang w:eastAsia="ru-RU"/>
        </w:rPr>
        <w:t>Федерациясе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башкача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булса</w:t>
      </w:r>
      <w:proofErr w:type="spellEnd"/>
      <w:r w:rsidRPr="00490D39">
        <w:rPr>
          <w:rFonts w:ascii="Times New Roman" w:eastAsia="Times New Roman" w:hAnsi="Times New Roman" w:cs="Times New Roman"/>
          <w:sz w:val="28"/>
          <w:szCs w:val="28"/>
          <w:lang w:eastAsia="ru-RU"/>
        </w:rPr>
        <w:t>;</w:t>
      </w:r>
    </w:p>
    <w:p w:rsidR="005B0E8C" w:rsidRPr="00490D39" w:rsidRDefault="005B0E8C" w:rsidP="005B0E8C">
      <w:pPr>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lastRenderedPageBreak/>
        <w:t xml:space="preserve">4) Россия </w:t>
      </w:r>
      <w:proofErr w:type="spellStart"/>
      <w:r w:rsidRPr="00490D39">
        <w:rPr>
          <w:rFonts w:ascii="Times New Roman" w:eastAsia="Times New Roman" w:hAnsi="Times New Roman" w:cs="Times New Roman"/>
          <w:sz w:val="28"/>
          <w:szCs w:val="28"/>
          <w:lang w:eastAsia="ru-RU"/>
        </w:rPr>
        <w:t>Федерациясенең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шартнамәсендә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яисә</w:t>
      </w:r>
      <w:proofErr w:type="spellEnd"/>
      <w:r w:rsidRPr="00490D39">
        <w:rPr>
          <w:rFonts w:ascii="Times New Roman" w:eastAsia="Times New Roman" w:hAnsi="Times New Roman" w:cs="Times New Roman"/>
          <w:sz w:val="28"/>
          <w:szCs w:val="28"/>
          <w:lang w:eastAsia="ru-RU"/>
        </w:rPr>
        <w:t xml:space="preserve"> Россия </w:t>
      </w:r>
      <w:proofErr w:type="spellStart"/>
      <w:r w:rsidRPr="00490D39">
        <w:rPr>
          <w:rFonts w:ascii="Times New Roman" w:eastAsia="Times New Roman" w:hAnsi="Times New Roman" w:cs="Times New Roman"/>
          <w:sz w:val="28"/>
          <w:szCs w:val="28"/>
          <w:lang w:eastAsia="ru-RU"/>
        </w:rPr>
        <w:t>Федерациясе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башкасы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булса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идарә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органнары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попечительлә</w:t>
      </w:r>
      <w:proofErr w:type="gramStart"/>
      <w:r w:rsidRPr="00490D39">
        <w:rPr>
          <w:rFonts w:ascii="Times New Roman" w:eastAsia="Times New Roman" w:hAnsi="Times New Roman" w:cs="Times New Roman"/>
          <w:sz w:val="28"/>
          <w:szCs w:val="28"/>
          <w:lang w:eastAsia="ru-RU"/>
        </w:rPr>
        <w:t>р</w:t>
      </w:r>
      <w:proofErr w:type="spellEnd"/>
      <w:proofErr w:type="gram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күзәтчелек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советлары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коммерцияле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хөкүмәтнеке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r w:rsidRPr="00490D39">
        <w:rPr>
          <w:rFonts w:ascii="Times New Roman" w:eastAsia="Times New Roman" w:hAnsi="Times New Roman" w:cs="Times New Roman"/>
          <w:sz w:val="28"/>
          <w:szCs w:val="28"/>
          <w:lang w:val="tt-RU" w:eastAsia="ru-RU"/>
        </w:rPr>
        <w:t xml:space="preserve">оешмаларның башка органнары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val="tt-RU" w:eastAsia="ru-RU"/>
        </w:rPr>
        <w:t xml:space="preserve"> Россия Федерациясе территориясендә эш итүче </w:t>
      </w:r>
      <w:proofErr w:type="spellStart"/>
      <w:r w:rsidRPr="00490D39">
        <w:rPr>
          <w:rFonts w:ascii="Times New Roman" w:eastAsia="Times New Roman" w:hAnsi="Times New Roman" w:cs="Times New Roman"/>
          <w:sz w:val="28"/>
          <w:szCs w:val="28"/>
          <w:lang w:eastAsia="ru-RU"/>
        </w:rPr>
        <w:t>аларның</w:t>
      </w:r>
      <w:proofErr w:type="spellEnd"/>
      <w:r w:rsidRPr="00490D39">
        <w:rPr>
          <w:rFonts w:ascii="Times New Roman" w:eastAsia="Times New Roman" w:hAnsi="Times New Roman" w:cs="Times New Roman"/>
          <w:sz w:val="28"/>
          <w:szCs w:val="28"/>
          <w:lang w:eastAsia="ru-RU"/>
        </w:rPr>
        <w:t xml:space="preserve"> структур </w:t>
      </w:r>
      <w:proofErr w:type="spellStart"/>
      <w:r w:rsidRPr="00490D39">
        <w:rPr>
          <w:rFonts w:ascii="Times New Roman" w:eastAsia="Times New Roman" w:hAnsi="Times New Roman" w:cs="Times New Roman"/>
          <w:sz w:val="28"/>
          <w:szCs w:val="28"/>
          <w:lang w:eastAsia="ru-RU"/>
        </w:rPr>
        <w:t>бүлекчәләре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керергә</w:t>
      </w:r>
      <w:proofErr w:type="spellEnd"/>
      <w:r w:rsidRPr="00490D39">
        <w:rPr>
          <w:rFonts w:ascii="Times New Roman" w:eastAsia="Times New Roman" w:hAnsi="Times New Roman" w:cs="Times New Roman"/>
          <w:sz w:val="28"/>
          <w:szCs w:val="28"/>
          <w:lang w:eastAsia="ru-RU"/>
        </w:rPr>
        <w:t>.</w:t>
      </w:r>
    </w:p>
    <w:p w:rsidR="005B0E8C" w:rsidRPr="00490D39" w:rsidRDefault="005B0E8C" w:rsidP="005B0E8C">
      <w:pPr>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proofErr w:type="spellStart"/>
      <w:r w:rsidRPr="00490D39">
        <w:rPr>
          <w:rFonts w:ascii="Times New Roman" w:eastAsia="Times New Roman" w:hAnsi="Times New Roman" w:cs="Times New Roman"/>
          <w:sz w:val="28"/>
          <w:szCs w:val="28"/>
          <w:lang w:eastAsia="ru-RU"/>
        </w:rPr>
        <w:t>Даими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вәкаләтләрен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башкаручы</w:t>
      </w:r>
      <w:proofErr w:type="spellEnd"/>
      <w:r w:rsidRPr="00490D39">
        <w:rPr>
          <w:rFonts w:ascii="Times New Roman" w:eastAsia="Times New Roman" w:hAnsi="Times New Roman" w:cs="Times New Roman"/>
          <w:sz w:val="28"/>
          <w:szCs w:val="28"/>
          <w:lang w:eastAsia="ru-RU"/>
        </w:rPr>
        <w:t xml:space="preserve"> депутат граждан, </w:t>
      </w:r>
      <w:proofErr w:type="spellStart"/>
      <w:r w:rsidRPr="00490D39">
        <w:rPr>
          <w:rFonts w:ascii="Times New Roman" w:eastAsia="Times New Roman" w:hAnsi="Times New Roman" w:cs="Times New Roman"/>
          <w:sz w:val="28"/>
          <w:szCs w:val="28"/>
          <w:lang w:eastAsia="ru-RU"/>
        </w:rPr>
        <w:t>административ</w:t>
      </w:r>
      <w:proofErr w:type="spell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җинаять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 xml:space="preserve"> </w:t>
      </w:r>
      <w:r w:rsidRPr="00490D39">
        <w:rPr>
          <w:rFonts w:ascii="Times New Roman" w:eastAsia="Times New Roman" w:hAnsi="Times New Roman" w:cs="Times New Roman"/>
          <w:sz w:val="28"/>
          <w:szCs w:val="28"/>
          <w:lang w:val="tt-RU" w:eastAsia="ru-RU"/>
        </w:rPr>
        <w:t xml:space="preserve">яисә административ хокук бозу эше буенча </w:t>
      </w:r>
      <w:proofErr w:type="spellStart"/>
      <w:r w:rsidRPr="00490D39">
        <w:rPr>
          <w:rFonts w:ascii="Times New Roman" w:eastAsia="Times New Roman" w:hAnsi="Times New Roman" w:cs="Times New Roman"/>
          <w:sz w:val="28"/>
          <w:szCs w:val="28"/>
          <w:lang w:eastAsia="ru-RU"/>
        </w:rPr>
        <w:t>яклаучы</w:t>
      </w:r>
      <w:proofErr w:type="spell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вәкил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вәкиллек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буларак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алмый</w:t>
      </w:r>
      <w:proofErr w:type="spellEnd"/>
      <w:r w:rsidRPr="00490D39">
        <w:rPr>
          <w:rFonts w:ascii="Times New Roman" w:eastAsia="Times New Roman" w:hAnsi="Times New Roman" w:cs="Times New Roman"/>
          <w:sz w:val="28"/>
          <w:szCs w:val="28"/>
          <w:lang w:eastAsia="ru-RU"/>
        </w:rPr>
        <w:t>.</w:t>
      </w:r>
    </w:p>
    <w:p w:rsidR="005B0E8C" w:rsidRPr="00490D39" w:rsidRDefault="005B0E8C" w:rsidP="005B0E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Советы </w:t>
      </w:r>
      <w:proofErr w:type="spellStart"/>
      <w:r w:rsidRPr="00490D39">
        <w:rPr>
          <w:rFonts w:ascii="Times New Roman" w:eastAsia="Times New Roman" w:hAnsi="Times New Roman" w:cs="Times New Roman"/>
          <w:sz w:val="28"/>
          <w:szCs w:val="28"/>
          <w:lang w:eastAsia="ru-RU"/>
        </w:rPr>
        <w:t>депутатларының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вәкаләтләрен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гамәлгә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ашыру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гарантияләре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Устав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Татарстан </w:t>
      </w:r>
      <w:proofErr w:type="spellStart"/>
      <w:r w:rsidRPr="00490D39">
        <w:rPr>
          <w:rFonts w:ascii="Times New Roman" w:eastAsia="Times New Roman" w:hAnsi="Times New Roman" w:cs="Times New Roman"/>
          <w:sz w:val="28"/>
          <w:szCs w:val="28"/>
          <w:lang w:eastAsia="ru-RU"/>
        </w:rPr>
        <w:t>Республикасы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билгеләнә</w:t>
      </w:r>
      <w:proofErr w:type="spellEnd"/>
      <w:r w:rsidRPr="00490D39">
        <w:rPr>
          <w:rFonts w:ascii="Times New Roman" w:eastAsia="Times New Roman" w:hAnsi="Times New Roman" w:cs="Times New Roman"/>
          <w:sz w:val="28"/>
          <w:szCs w:val="28"/>
          <w:lang w:eastAsia="ru-RU"/>
        </w:rPr>
        <w:t>.»;</w:t>
      </w:r>
    </w:p>
    <w:p w:rsidR="005B0E8C" w:rsidRPr="00490D39" w:rsidRDefault="005B0E8C" w:rsidP="005B0E8C">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б) </w:t>
      </w:r>
      <w:r w:rsidRPr="00490D39">
        <w:rPr>
          <w:rFonts w:ascii="Times New Roman" w:eastAsiaTheme="minorEastAsia" w:hAnsi="Times New Roman" w:cs="Times New Roman"/>
          <w:sz w:val="28"/>
          <w:szCs w:val="28"/>
          <w:lang w:eastAsia="ru-RU"/>
        </w:rPr>
        <w:t xml:space="preserve">4 </w:t>
      </w:r>
      <w:proofErr w:type="spellStart"/>
      <w:r w:rsidRPr="00490D39">
        <w:rPr>
          <w:rFonts w:ascii="Times New Roman" w:eastAsiaTheme="minorEastAsia" w:hAnsi="Times New Roman" w:cs="Times New Roman"/>
          <w:sz w:val="28"/>
          <w:szCs w:val="28"/>
          <w:lang w:eastAsia="ru-RU"/>
        </w:rPr>
        <w:t>һәм</w:t>
      </w:r>
      <w:proofErr w:type="spellEnd"/>
      <w:r w:rsidRPr="00490D39">
        <w:rPr>
          <w:rFonts w:ascii="Times New Roman" w:eastAsiaTheme="minorEastAsia" w:hAnsi="Times New Roman" w:cs="Times New Roman"/>
          <w:sz w:val="28"/>
          <w:szCs w:val="28"/>
          <w:lang w:eastAsia="ru-RU"/>
        </w:rPr>
        <w:t xml:space="preserve"> 7 </w:t>
      </w:r>
      <w:proofErr w:type="spellStart"/>
      <w:r w:rsidRPr="00490D39">
        <w:rPr>
          <w:rFonts w:ascii="Times New Roman" w:eastAsiaTheme="minorEastAsia" w:hAnsi="Times New Roman" w:cs="Times New Roman"/>
          <w:sz w:val="28"/>
          <w:szCs w:val="28"/>
          <w:lang w:eastAsia="ru-RU"/>
        </w:rPr>
        <w:t>өлешләрен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үз</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көчен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югалткан</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дип</w:t>
      </w:r>
      <w:proofErr w:type="spellEnd"/>
      <w:proofErr w:type="gram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танырга</w:t>
      </w:r>
      <w:proofErr w:type="spellEnd"/>
      <w:r w:rsidRPr="00490D39">
        <w:rPr>
          <w:rFonts w:ascii="Times New Roman" w:eastAsiaTheme="minorEastAsia" w:hAnsi="Times New Roman" w:cs="Times New Roman"/>
          <w:sz w:val="28"/>
          <w:szCs w:val="28"/>
          <w:lang w:eastAsia="ru-RU"/>
        </w:rPr>
        <w:t>.</w:t>
      </w:r>
    </w:p>
    <w:p w:rsidR="005B0E8C" w:rsidRPr="00490D39" w:rsidRDefault="005B0E8C" w:rsidP="005B0E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B0E8C" w:rsidRPr="00490D39" w:rsidRDefault="005B0E8C" w:rsidP="005B0E8C">
      <w:p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7. «Авыл җирлеге башлыгы урынбасары» 43 статьясында «40 статьясы» сүзләрен «41 статьясы» сүзләренә алмаштырырга.</w:t>
      </w:r>
    </w:p>
    <w:p w:rsidR="005B0E8C" w:rsidRPr="00490D39" w:rsidRDefault="005B0E8C" w:rsidP="005B0E8C">
      <w:pPr>
        <w:spacing w:after="0" w:line="240" w:lineRule="auto"/>
        <w:ind w:left="360"/>
        <w:contextualSpacing/>
        <w:jc w:val="both"/>
        <w:rPr>
          <w:rFonts w:ascii="Times New Roman" w:eastAsiaTheme="minorEastAsia" w:hAnsi="Times New Roman" w:cs="Times New Roman"/>
          <w:bCs/>
          <w:sz w:val="28"/>
          <w:szCs w:val="28"/>
          <w:lang w:val="tt-RU" w:eastAsia="ru-RU"/>
        </w:rPr>
      </w:pPr>
    </w:p>
    <w:p w:rsidR="005B0E8C" w:rsidRPr="00490D39" w:rsidRDefault="005B0E8C" w:rsidP="005B0E8C">
      <w:pPr>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8. «Башкарма комитет вәкаләтләре» 47 статьясында:</w:t>
      </w:r>
    </w:p>
    <w:p w:rsidR="005B0E8C" w:rsidRPr="00490D39" w:rsidRDefault="005B0E8C" w:rsidP="005B0E8C">
      <w:pPr>
        <w:autoSpaceDE w:val="0"/>
        <w:autoSpaceDN w:val="0"/>
        <w:adjustRightInd w:val="0"/>
        <w:spacing w:after="0" w:line="240" w:lineRule="auto"/>
        <w:ind w:firstLine="709"/>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а) 1 өлешнең 3 пунктына түбәндәге эчтәлекле абзац өстәргә: « - Россия Федерациясе граждан законнары нигезендә, җирдән файдалану һәм төзелеш кагыйдәләре белән, федераль законнарда билгеләнгән территорияне планлаштыру документларына яисә федераль законнарда билгеләнгән капиталь төзелеш объектлары параметрларына мәҗбүри таләпләр белән билгеләнгән үз белдеге белән төзелгән корылманы сүтү карары, үз белдеге белән корылган корылманы сүтү яки аны рөхсәт ителгән төзелешнең, капиталь төзелеш объектын үзгәртеп коруның иң чик параметрларына туры китерү карары кабул итә.»; </w:t>
      </w:r>
    </w:p>
    <w:p w:rsidR="005B0E8C" w:rsidRPr="00490D39" w:rsidRDefault="005B0E8C" w:rsidP="005B0E8C">
      <w:pPr>
        <w:autoSpaceDE w:val="0"/>
        <w:autoSpaceDN w:val="0"/>
        <w:adjustRightInd w:val="0"/>
        <w:spacing w:after="0" w:line="240" w:lineRule="auto"/>
        <w:ind w:firstLine="709"/>
        <w:jc w:val="both"/>
        <w:rPr>
          <w:rFonts w:ascii="Times New Roman" w:eastAsia="Times New Roman" w:hAnsi="Times New Roman" w:cs="Times New Roman"/>
          <w:sz w:val="28"/>
          <w:szCs w:val="28"/>
          <w:lang w:val="tt-RU" w:eastAsia="ru-RU"/>
        </w:rPr>
      </w:pPr>
      <w:r w:rsidRPr="00490D39">
        <w:rPr>
          <w:rFonts w:ascii="Times New Roman" w:eastAsiaTheme="minorEastAsia" w:hAnsi="Times New Roman" w:cs="Times New Roman"/>
          <w:bCs/>
          <w:sz w:val="28"/>
          <w:szCs w:val="28"/>
          <w:lang w:val="tt-RU" w:eastAsia="ru-RU"/>
        </w:rPr>
        <w:t xml:space="preserve">б) </w:t>
      </w:r>
      <w:r w:rsidRPr="00490D39">
        <w:rPr>
          <w:rFonts w:ascii="Times New Roman" w:eastAsia="Times New Roman" w:hAnsi="Times New Roman" w:cs="Times New Roman"/>
          <w:sz w:val="28"/>
          <w:szCs w:val="28"/>
          <w:lang w:val="tt-RU" w:eastAsia="ru-RU"/>
        </w:rPr>
        <w:t>1 өлешнең 6 пунктындагы 10 абзацын үз көчен югалткан дип танырга.</w:t>
      </w:r>
    </w:p>
    <w:p w:rsidR="005B0E8C" w:rsidRPr="00490D39" w:rsidRDefault="005B0E8C" w:rsidP="005B0E8C">
      <w:pPr>
        <w:autoSpaceDE w:val="0"/>
        <w:autoSpaceDN w:val="0"/>
        <w:adjustRightInd w:val="0"/>
        <w:spacing w:after="0" w:line="240" w:lineRule="auto"/>
        <w:ind w:firstLine="709"/>
        <w:jc w:val="both"/>
        <w:rPr>
          <w:rFonts w:ascii="Times New Roman" w:eastAsia="Times New Roman" w:hAnsi="Times New Roman" w:cs="Times New Roman"/>
          <w:sz w:val="28"/>
          <w:szCs w:val="28"/>
          <w:lang w:val="tt-RU" w:eastAsia="ru-RU"/>
        </w:rPr>
      </w:pPr>
    </w:p>
    <w:p w:rsidR="005B0E8C" w:rsidRPr="00490D39" w:rsidRDefault="005B0E8C" w:rsidP="005B0E8C">
      <w:pPr>
        <w:tabs>
          <w:tab w:val="left" w:pos="851"/>
        </w:tabs>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9. «Муниципаль хокукый актларны бастырып чыгару (халыкка җиткерү) һәм аларның үз көченә керү тәртибе» 68 статьясында 1 өлешнең беренче абзацын яңа редакциядә бәян итәргә: «Җирлек Советы карарлары, әгәр башкасы карарның үзе белән билгеләнмәгән булса, Җирлек башлыгы имзалаган көннән соң 10 көн узгач, үз көченә керә.».</w:t>
      </w:r>
    </w:p>
    <w:p w:rsidR="005B0E8C" w:rsidRPr="00490D39" w:rsidRDefault="005B0E8C" w:rsidP="005B0E8C">
      <w:pPr>
        <w:tabs>
          <w:tab w:val="left" w:pos="851"/>
        </w:tabs>
        <w:autoSpaceDE w:val="0"/>
        <w:autoSpaceDN w:val="0"/>
        <w:adjustRightInd w:val="0"/>
        <w:spacing w:after="0" w:line="240" w:lineRule="auto"/>
        <w:ind w:left="360"/>
        <w:contextualSpacing/>
        <w:jc w:val="both"/>
        <w:rPr>
          <w:rFonts w:ascii="Times New Roman" w:eastAsiaTheme="minorEastAsia" w:hAnsi="Times New Roman" w:cs="Times New Roman"/>
          <w:bCs/>
          <w:sz w:val="28"/>
          <w:szCs w:val="28"/>
          <w:lang w:val="tt-RU" w:eastAsia="ru-RU"/>
        </w:rPr>
      </w:pPr>
    </w:p>
    <w:p w:rsidR="005B0E8C" w:rsidRPr="00490D39" w:rsidRDefault="005B0E8C" w:rsidP="005B0E8C">
      <w:pPr>
        <w:tabs>
          <w:tab w:val="left" w:pos="851"/>
        </w:tabs>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 xml:space="preserve">      10. «Җирлек бюджеты» 74 статьясына түбәндәге эчтәлекле 5 өлеш өстәргә: «5. Җирлектә бюджет процессын хокукый җайга салу Россия Федерациясе Бюджет кодексы, Россия Федерациясе норматив хокукый актлары, Татарстан Республикасы Бюджет кодексы, Татарстан Республикасы норматив хокукый актлары, җирлек Советы карары һәм башка муниципаль хокукый актлар белән расланган җирлекнең бюджет төзелеше һәм бюджет сәясәте турындагы нигезләмә белән гамәлгә ашырыла.».</w:t>
      </w:r>
    </w:p>
    <w:p w:rsidR="005B0E8C" w:rsidRPr="00490D39" w:rsidRDefault="005B0E8C" w:rsidP="005B0E8C">
      <w:pPr>
        <w:spacing w:after="0" w:line="240" w:lineRule="auto"/>
        <w:ind w:left="720"/>
        <w:contextualSpacing/>
        <w:rPr>
          <w:rFonts w:ascii="Times New Roman" w:eastAsiaTheme="minorEastAsia" w:hAnsi="Times New Roman" w:cs="Times New Roman"/>
          <w:bCs/>
          <w:sz w:val="28"/>
          <w:szCs w:val="28"/>
          <w:lang w:val="tt-RU" w:eastAsia="ru-RU"/>
        </w:rPr>
      </w:pPr>
    </w:p>
    <w:p w:rsidR="005B0E8C" w:rsidRPr="00490D39" w:rsidRDefault="005B0E8C" w:rsidP="005B0E8C">
      <w:pPr>
        <w:tabs>
          <w:tab w:val="left" w:pos="851"/>
        </w:tabs>
        <w:autoSpaceDE w:val="0"/>
        <w:autoSpaceDN w:val="0"/>
        <w:adjustRightInd w:val="0"/>
        <w:spacing w:after="0" w:line="240" w:lineRule="auto"/>
        <w:ind w:left="550"/>
        <w:contextualSpacing/>
        <w:jc w:val="both"/>
        <w:rPr>
          <w:rFonts w:ascii="Times New Roman" w:eastAsiaTheme="minorEastAsia" w:hAnsi="Times New Roman" w:cs="Times New Roman"/>
          <w:bCs/>
          <w:sz w:val="28"/>
          <w:szCs w:val="28"/>
          <w:lang w:eastAsia="ru-RU"/>
        </w:rPr>
      </w:pPr>
      <w:r w:rsidRPr="00490D39">
        <w:rPr>
          <w:rFonts w:ascii="Times New Roman" w:eastAsiaTheme="minorEastAsia" w:hAnsi="Times New Roman" w:cs="Times New Roman"/>
          <w:bCs/>
          <w:sz w:val="28"/>
          <w:szCs w:val="28"/>
          <w:lang w:val="tt-RU" w:eastAsia="ru-RU"/>
        </w:rPr>
        <w:t xml:space="preserve">11. </w:t>
      </w:r>
      <w:r w:rsidRPr="00490D39">
        <w:rPr>
          <w:rFonts w:ascii="Times New Roman" w:eastAsiaTheme="minorEastAsia" w:hAnsi="Times New Roman" w:cs="Times New Roman"/>
          <w:bCs/>
          <w:sz w:val="28"/>
          <w:szCs w:val="28"/>
          <w:lang w:eastAsia="ru-RU"/>
        </w:rPr>
        <w:t xml:space="preserve">75-81 </w:t>
      </w:r>
      <w:proofErr w:type="spellStart"/>
      <w:r w:rsidRPr="00490D39">
        <w:rPr>
          <w:rFonts w:ascii="Times New Roman" w:eastAsiaTheme="minorEastAsia" w:hAnsi="Times New Roman" w:cs="Times New Roman"/>
          <w:bCs/>
          <w:sz w:val="28"/>
          <w:szCs w:val="28"/>
          <w:lang w:eastAsia="ru-RU"/>
        </w:rPr>
        <w:t>статьяларын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үз</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көчен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югалткан</w:t>
      </w:r>
      <w:proofErr w:type="spellEnd"/>
      <w:r w:rsidRPr="00490D39">
        <w:rPr>
          <w:rFonts w:ascii="Times New Roman" w:eastAsiaTheme="minorEastAsia" w:hAnsi="Times New Roman" w:cs="Times New Roman"/>
          <w:bCs/>
          <w:sz w:val="28"/>
          <w:szCs w:val="28"/>
          <w:lang w:eastAsia="ru-RU"/>
        </w:rPr>
        <w:t xml:space="preserve"> </w:t>
      </w:r>
      <w:proofErr w:type="spellStart"/>
      <w:proofErr w:type="gramStart"/>
      <w:r w:rsidRPr="00490D39">
        <w:rPr>
          <w:rFonts w:ascii="Times New Roman" w:eastAsiaTheme="minorEastAsia" w:hAnsi="Times New Roman" w:cs="Times New Roman"/>
          <w:bCs/>
          <w:sz w:val="28"/>
          <w:szCs w:val="28"/>
          <w:lang w:eastAsia="ru-RU"/>
        </w:rPr>
        <w:t>дип</w:t>
      </w:r>
      <w:proofErr w:type="spellEnd"/>
      <w:proofErr w:type="gram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танырга</w:t>
      </w:r>
      <w:proofErr w:type="spellEnd"/>
      <w:r w:rsidRPr="00490D39">
        <w:rPr>
          <w:rFonts w:ascii="Times New Roman" w:eastAsiaTheme="minorEastAsia" w:hAnsi="Times New Roman" w:cs="Times New Roman"/>
          <w:bCs/>
          <w:sz w:val="28"/>
          <w:szCs w:val="28"/>
          <w:lang w:eastAsia="ru-RU"/>
        </w:rPr>
        <w:t>.</w:t>
      </w:r>
    </w:p>
    <w:p w:rsidR="00C462ED" w:rsidRPr="00C462ED" w:rsidRDefault="00C462ED" w:rsidP="005B0E8C">
      <w:pPr>
        <w:spacing w:after="0" w:line="240" w:lineRule="auto"/>
        <w:jc w:val="both"/>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9068C"/>
    <w:multiLevelType w:val="hybridMultilevel"/>
    <w:tmpl w:val="20CEC992"/>
    <w:lvl w:ilvl="0" w:tplc="8C3E9EC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41BB6"/>
    <w:rsid w:val="000630AB"/>
    <w:rsid w:val="00070086"/>
    <w:rsid w:val="000A5465"/>
    <w:rsid w:val="000B34C0"/>
    <w:rsid w:val="000D2182"/>
    <w:rsid w:val="001068BA"/>
    <w:rsid w:val="00166EC6"/>
    <w:rsid w:val="001D24C4"/>
    <w:rsid w:val="001D367C"/>
    <w:rsid w:val="00207D9A"/>
    <w:rsid w:val="002F34A0"/>
    <w:rsid w:val="00325EFF"/>
    <w:rsid w:val="003A0DCE"/>
    <w:rsid w:val="003B4616"/>
    <w:rsid w:val="003F056F"/>
    <w:rsid w:val="004272A4"/>
    <w:rsid w:val="004D1A5F"/>
    <w:rsid w:val="005A07EB"/>
    <w:rsid w:val="005A3490"/>
    <w:rsid w:val="005B0E8C"/>
    <w:rsid w:val="00601AFB"/>
    <w:rsid w:val="0060455D"/>
    <w:rsid w:val="006C32F5"/>
    <w:rsid w:val="007054F4"/>
    <w:rsid w:val="007965C7"/>
    <w:rsid w:val="007F0BD9"/>
    <w:rsid w:val="007F47EC"/>
    <w:rsid w:val="008772EB"/>
    <w:rsid w:val="0089302C"/>
    <w:rsid w:val="008C2490"/>
    <w:rsid w:val="008F5962"/>
    <w:rsid w:val="00935D63"/>
    <w:rsid w:val="009450BE"/>
    <w:rsid w:val="009805B3"/>
    <w:rsid w:val="009D5C7C"/>
    <w:rsid w:val="00A12863"/>
    <w:rsid w:val="00A27ED0"/>
    <w:rsid w:val="00A42712"/>
    <w:rsid w:val="00B04797"/>
    <w:rsid w:val="00B24452"/>
    <w:rsid w:val="00BE27E8"/>
    <w:rsid w:val="00C27BD5"/>
    <w:rsid w:val="00C462ED"/>
    <w:rsid w:val="00C7321C"/>
    <w:rsid w:val="00C8680F"/>
    <w:rsid w:val="00CC7AC4"/>
    <w:rsid w:val="00CD6368"/>
    <w:rsid w:val="00DE7B26"/>
    <w:rsid w:val="00EF58A0"/>
    <w:rsid w:val="00F34F7C"/>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C8680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5B0E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04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C9803-C9E9-4806-95D3-7068D71A0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1820</Words>
  <Characters>10380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35</cp:revision>
  <cp:lastPrinted>2016-09-06T07:37:00Z</cp:lastPrinted>
  <dcterms:created xsi:type="dcterms:W3CDTF">2016-09-06T07:19:00Z</dcterms:created>
  <dcterms:modified xsi:type="dcterms:W3CDTF">2020-03-02T13:29:00Z</dcterms:modified>
</cp:coreProperties>
</file>